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b w:val="0"/>
          <w:bCs w:val="0"/>
          <w:color w:val="auto"/>
          <w:sz w:val="22"/>
          <w:szCs w:val="22"/>
        </w:rPr>
        <w:id w:val="-1156843428"/>
        <w:docPartObj>
          <w:docPartGallery w:val="Table of Contents"/>
          <w:docPartUnique/>
        </w:docPartObj>
      </w:sdtPr>
      <w:sdtEndPr>
        <w:rPr>
          <w:noProof/>
        </w:rPr>
      </w:sdtEndPr>
      <w:sdtContent>
        <w:p w14:paraId="5116F860" w14:textId="60314738" w:rsidR="00AA39C2" w:rsidRDefault="00AA39C2">
          <w:pPr>
            <w:pStyle w:val="TOCHeading"/>
          </w:pPr>
          <w:r>
            <w:t>Table of Contents</w:t>
          </w:r>
        </w:p>
        <w:p w14:paraId="272A5EB8" w14:textId="22E8D86A" w:rsidR="0023440C" w:rsidRDefault="00AA39C2">
          <w:pPr>
            <w:pStyle w:val="TOC1"/>
            <w:tabs>
              <w:tab w:val="left" w:pos="660"/>
              <w:tab w:val="right" w:leader="dot" w:pos="9350"/>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98735074" w:history="1">
            <w:r w:rsidR="0023440C" w:rsidRPr="00CF43A0">
              <w:rPr>
                <w:rStyle w:val="Hyperlink"/>
                <w:noProof/>
              </w:rPr>
              <w:t>1.</w:t>
            </w:r>
            <w:r w:rsidR="0023440C">
              <w:rPr>
                <w:rFonts w:eastAsiaTheme="minorEastAsia" w:cstheme="minorBidi"/>
                <w:b w:val="0"/>
                <w:bCs w:val="0"/>
                <w:i w:val="0"/>
                <w:iCs w:val="0"/>
                <w:noProof/>
                <w:kern w:val="2"/>
                <w14:ligatures w14:val="standardContextual"/>
              </w:rPr>
              <w:tab/>
            </w:r>
            <w:r w:rsidR="0023440C" w:rsidRPr="00CF43A0">
              <w:rPr>
                <w:rStyle w:val="Hyperlink"/>
                <w:noProof/>
              </w:rPr>
              <w:t>Updating From Legacy to Modern Configuration</w:t>
            </w:r>
            <w:r w:rsidR="0023440C">
              <w:rPr>
                <w:noProof/>
                <w:webHidden/>
              </w:rPr>
              <w:tab/>
            </w:r>
            <w:r w:rsidR="0023440C">
              <w:rPr>
                <w:noProof/>
                <w:webHidden/>
              </w:rPr>
              <w:fldChar w:fldCharType="begin"/>
            </w:r>
            <w:r w:rsidR="0023440C">
              <w:rPr>
                <w:noProof/>
                <w:webHidden/>
              </w:rPr>
              <w:instrText xml:space="preserve"> PAGEREF _Toc198735074 \h </w:instrText>
            </w:r>
            <w:r w:rsidR="0023440C">
              <w:rPr>
                <w:noProof/>
                <w:webHidden/>
              </w:rPr>
            </w:r>
            <w:r w:rsidR="0023440C">
              <w:rPr>
                <w:noProof/>
                <w:webHidden/>
              </w:rPr>
              <w:fldChar w:fldCharType="separate"/>
            </w:r>
            <w:r w:rsidR="0023440C">
              <w:rPr>
                <w:noProof/>
                <w:webHidden/>
              </w:rPr>
              <w:t>2</w:t>
            </w:r>
            <w:r w:rsidR="0023440C">
              <w:rPr>
                <w:noProof/>
                <w:webHidden/>
              </w:rPr>
              <w:fldChar w:fldCharType="end"/>
            </w:r>
          </w:hyperlink>
        </w:p>
        <w:p w14:paraId="1F809023" w14:textId="2B32EBC3" w:rsidR="0023440C" w:rsidRDefault="0023440C">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8735075" w:history="1">
            <w:r w:rsidRPr="00CF43A0">
              <w:rPr>
                <w:rStyle w:val="Hyperlink"/>
                <w:noProof/>
              </w:rPr>
              <w:t>1.1</w:t>
            </w:r>
            <w:r>
              <w:rPr>
                <w:rFonts w:eastAsiaTheme="minorEastAsia" w:cstheme="minorBidi"/>
                <w:b w:val="0"/>
                <w:bCs w:val="0"/>
                <w:noProof/>
                <w:kern w:val="2"/>
                <w:sz w:val="24"/>
                <w:szCs w:val="24"/>
                <w14:ligatures w14:val="standardContextual"/>
              </w:rPr>
              <w:tab/>
            </w:r>
            <w:r w:rsidRPr="00CF43A0">
              <w:rPr>
                <w:rStyle w:val="Hyperlink"/>
                <w:noProof/>
              </w:rPr>
              <w:t>Grant Permissions on Vault Application in Entra Admin Center</w:t>
            </w:r>
            <w:r>
              <w:rPr>
                <w:noProof/>
                <w:webHidden/>
              </w:rPr>
              <w:tab/>
            </w:r>
            <w:r>
              <w:rPr>
                <w:noProof/>
                <w:webHidden/>
              </w:rPr>
              <w:fldChar w:fldCharType="begin"/>
            </w:r>
            <w:r>
              <w:rPr>
                <w:noProof/>
                <w:webHidden/>
              </w:rPr>
              <w:instrText xml:space="preserve"> PAGEREF _Toc198735075 \h </w:instrText>
            </w:r>
            <w:r>
              <w:rPr>
                <w:noProof/>
                <w:webHidden/>
              </w:rPr>
            </w:r>
            <w:r>
              <w:rPr>
                <w:noProof/>
                <w:webHidden/>
              </w:rPr>
              <w:fldChar w:fldCharType="separate"/>
            </w:r>
            <w:r>
              <w:rPr>
                <w:noProof/>
                <w:webHidden/>
              </w:rPr>
              <w:t>2</w:t>
            </w:r>
            <w:r>
              <w:rPr>
                <w:noProof/>
                <w:webHidden/>
              </w:rPr>
              <w:fldChar w:fldCharType="end"/>
            </w:r>
          </w:hyperlink>
        </w:p>
        <w:p w14:paraId="222659A5" w14:textId="0F475561" w:rsidR="0023440C" w:rsidRDefault="0023440C">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8735076" w:history="1">
            <w:r w:rsidRPr="00CF43A0">
              <w:rPr>
                <w:rStyle w:val="Hyperlink"/>
                <w:noProof/>
              </w:rPr>
              <w:t>1.2</w:t>
            </w:r>
            <w:r>
              <w:rPr>
                <w:rFonts w:eastAsiaTheme="minorEastAsia" w:cstheme="minorBidi"/>
                <w:b w:val="0"/>
                <w:bCs w:val="0"/>
                <w:noProof/>
                <w:kern w:val="2"/>
                <w:sz w:val="24"/>
                <w:szCs w:val="24"/>
                <w14:ligatures w14:val="standardContextual"/>
              </w:rPr>
              <w:tab/>
            </w:r>
            <w:r w:rsidRPr="00CF43A0">
              <w:rPr>
                <w:rStyle w:val="Hyperlink"/>
                <w:noProof/>
              </w:rPr>
              <w:t>Update SharePoint Site with PowerShell</w:t>
            </w:r>
            <w:r>
              <w:rPr>
                <w:noProof/>
                <w:webHidden/>
              </w:rPr>
              <w:tab/>
            </w:r>
            <w:r>
              <w:rPr>
                <w:noProof/>
                <w:webHidden/>
              </w:rPr>
              <w:fldChar w:fldCharType="begin"/>
            </w:r>
            <w:r>
              <w:rPr>
                <w:noProof/>
                <w:webHidden/>
              </w:rPr>
              <w:instrText xml:space="preserve"> PAGEREF _Toc198735076 \h </w:instrText>
            </w:r>
            <w:r>
              <w:rPr>
                <w:noProof/>
                <w:webHidden/>
              </w:rPr>
            </w:r>
            <w:r>
              <w:rPr>
                <w:noProof/>
                <w:webHidden/>
              </w:rPr>
              <w:fldChar w:fldCharType="separate"/>
            </w:r>
            <w:r>
              <w:rPr>
                <w:noProof/>
                <w:webHidden/>
              </w:rPr>
              <w:t>2</w:t>
            </w:r>
            <w:r>
              <w:rPr>
                <w:noProof/>
                <w:webHidden/>
              </w:rPr>
              <w:fldChar w:fldCharType="end"/>
            </w:r>
          </w:hyperlink>
        </w:p>
        <w:p w14:paraId="3449DAFF" w14:textId="1213EE87" w:rsidR="0023440C" w:rsidRDefault="0023440C">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98735077" w:history="1">
            <w:r w:rsidRPr="00CF43A0">
              <w:rPr>
                <w:rStyle w:val="Hyperlink"/>
                <w:noProof/>
              </w:rPr>
              <w:t>1.3</w:t>
            </w:r>
            <w:r>
              <w:rPr>
                <w:rFonts w:eastAsiaTheme="minorEastAsia" w:cstheme="minorBidi"/>
                <w:b w:val="0"/>
                <w:bCs w:val="0"/>
                <w:noProof/>
                <w:kern w:val="2"/>
                <w:sz w:val="24"/>
                <w:szCs w:val="24"/>
                <w14:ligatures w14:val="standardContextual"/>
              </w:rPr>
              <w:tab/>
            </w:r>
            <w:r w:rsidRPr="00CF43A0">
              <w:rPr>
                <w:rStyle w:val="Hyperlink"/>
                <w:noProof/>
              </w:rPr>
              <w:t>Authorize Connection between Vault and Office 365</w:t>
            </w:r>
            <w:r>
              <w:rPr>
                <w:noProof/>
                <w:webHidden/>
              </w:rPr>
              <w:tab/>
            </w:r>
            <w:r>
              <w:rPr>
                <w:noProof/>
                <w:webHidden/>
              </w:rPr>
              <w:fldChar w:fldCharType="begin"/>
            </w:r>
            <w:r>
              <w:rPr>
                <w:noProof/>
                <w:webHidden/>
              </w:rPr>
              <w:instrText xml:space="preserve"> PAGEREF _Toc198735077 \h </w:instrText>
            </w:r>
            <w:r>
              <w:rPr>
                <w:noProof/>
                <w:webHidden/>
              </w:rPr>
            </w:r>
            <w:r>
              <w:rPr>
                <w:noProof/>
                <w:webHidden/>
              </w:rPr>
              <w:fldChar w:fldCharType="separate"/>
            </w:r>
            <w:r>
              <w:rPr>
                <w:noProof/>
                <w:webHidden/>
              </w:rPr>
              <w:t>3</w:t>
            </w:r>
            <w:r>
              <w:rPr>
                <w:noProof/>
                <w:webHidden/>
              </w:rPr>
              <w:fldChar w:fldCharType="end"/>
            </w:r>
          </w:hyperlink>
        </w:p>
        <w:p w14:paraId="10632A21" w14:textId="546AEC9E" w:rsidR="0023440C" w:rsidRDefault="0023440C">
          <w:pPr>
            <w:pStyle w:val="TOC1"/>
            <w:tabs>
              <w:tab w:val="left" w:pos="660"/>
              <w:tab w:val="right" w:leader="dot" w:pos="9350"/>
            </w:tabs>
            <w:rPr>
              <w:rFonts w:eastAsiaTheme="minorEastAsia" w:cstheme="minorBidi"/>
              <w:b w:val="0"/>
              <w:bCs w:val="0"/>
              <w:i w:val="0"/>
              <w:iCs w:val="0"/>
              <w:noProof/>
              <w:kern w:val="2"/>
              <w14:ligatures w14:val="standardContextual"/>
            </w:rPr>
          </w:pPr>
          <w:hyperlink w:anchor="_Toc198735078" w:history="1">
            <w:r w:rsidRPr="00CF43A0">
              <w:rPr>
                <w:rStyle w:val="Hyperlink"/>
                <w:noProof/>
              </w:rPr>
              <w:t>2.</w:t>
            </w:r>
            <w:r>
              <w:rPr>
                <w:rFonts w:eastAsiaTheme="minorEastAsia" w:cstheme="minorBidi"/>
                <w:b w:val="0"/>
                <w:bCs w:val="0"/>
                <w:i w:val="0"/>
                <w:iCs w:val="0"/>
                <w:noProof/>
                <w:kern w:val="2"/>
                <w14:ligatures w14:val="standardContextual"/>
              </w:rPr>
              <w:tab/>
            </w:r>
            <w:r w:rsidRPr="00CF43A0">
              <w:rPr>
                <w:rStyle w:val="Hyperlink"/>
                <w:noProof/>
              </w:rPr>
              <w:t>Powershell Script Variables</w:t>
            </w:r>
            <w:r>
              <w:rPr>
                <w:noProof/>
                <w:webHidden/>
              </w:rPr>
              <w:tab/>
            </w:r>
            <w:r>
              <w:rPr>
                <w:noProof/>
                <w:webHidden/>
              </w:rPr>
              <w:fldChar w:fldCharType="begin"/>
            </w:r>
            <w:r>
              <w:rPr>
                <w:noProof/>
                <w:webHidden/>
              </w:rPr>
              <w:instrText xml:space="preserve"> PAGEREF _Toc198735078 \h </w:instrText>
            </w:r>
            <w:r>
              <w:rPr>
                <w:noProof/>
                <w:webHidden/>
              </w:rPr>
            </w:r>
            <w:r>
              <w:rPr>
                <w:noProof/>
                <w:webHidden/>
              </w:rPr>
              <w:fldChar w:fldCharType="separate"/>
            </w:r>
            <w:r>
              <w:rPr>
                <w:noProof/>
                <w:webHidden/>
              </w:rPr>
              <w:t>4</w:t>
            </w:r>
            <w:r>
              <w:rPr>
                <w:noProof/>
                <w:webHidden/>
              </w:rPr>
              <w:fldChar w:fldCharType="end"/>
            </w:r>
          </w:hyperlink>
        </w:p>
        <w:p w14:paraId="7943674B" w14:textId="4753DE06" w:rsidR="00AA39C2" w:rsidRDefault="00AA39C2">
          <w:r>
            <w:rPr>
              <w:b/>
              <w:bCs/>
              <w:noProof/>
            </w:rPr>
            <w:fldChar w:fldCharType="end"/>
          </w:r>
        </w:p>
      </w:sdtContent>
    </w:sdt>
    <w:p w14:paraId="2FF38F36" w14:textId="77777777" w:rsidR="00AA39C2" w:rsidRDefault="00AA39C2">
      <w:pPr>
        <w:rPr>
          <w:rFonts w:ascii="Arial" w:eastAsia="Times New Roman" w:hAnsi="Arial" w:cs="Times New Roman"/>
          <w:b/>
          <w:caps/>
        </w:rPr>
      </w:pPr>
      <w:r>
        <w:br w:type="page"/>
      </w:r>
    </w:p>
    <w:p w14:paraId="34D64722" w14:textId="7BD50606" w:rsidR="00AA39C2" w:rsidRDefault="0023440C" w:rsidP="00AA39C2">
      <w:pPr>
        <w:pStyle w:val="Heading1"/>
      </w:pPr>
      <w:bookmarkStart w:id="0" w:name="_Toc198735074"/>
      <w:r>
        <w:lastRenderedPageBreak/>
        <w:t>Updating From Legacy to Modern Configuration</w:t>
      </w:r>
      <w:bookmarkEnd w:id="0"/>
    </w:p>
    <w:tbl>
      <w:tblPr>
        <w:tblStyle w:val="TableGrid"/>
        <w:tblpPr w:leftFromText="180" w:rightFromText="180" w:vertAnchor="text" w:tblpY="1"/>
        <w:tblOverlap w:val="never"/>
        <w:tblW w:w="9355" w:type="dxa"/>
        <w:tblLayout w:type="fixed"/>
        <w:tblLook w:val="04A0" w:firstRow="1" w:lastRow="0" w:firstColumn="1" w:lastColumn="0" w:noHBand="0" w:noVBand="1"/>
      </w:tblPr>
      <w:tblGrid>
        <w:gridCol w:w="5305"/>
        <w:gridCol w:w="1260"/>
        <w:gridCol w:w="2790"/>
      </w:tblGrid>
      <w:tr w:rsidR="005A7B39" w14:paraId="233EF15B" w14:textId="77777777" w:rsidTr="005A7B39">
        <w:trPr>
          <w:cantSplit/>
        </w:trPr>
        <w:tc>
          <w:tcPr>
            <w:tcW w:w="9355" w:type="dxa"/>
            <w:gridSpan w:val="3"/>
            <w:shd w:val="clear" w:color="auto" w:fill="7F7F7F" w:themeFill="text1" w:themeFillTint="80"/>
          </w:tcPr>
          <w:p w14:paraId="4152DEED" w14:textId="5B2F3FD5" w:rsidR="005A7B39" w:rsidRPr="00AA39C2" w:rsidRDefault="00CC41AB" w:rsidP="00AA39C2">
            <w:pPr>
              <w:pStyle w:val="Heading2"/>
              <w:framePr w:hSpace="0" w:wrap="auto" w:vAnchor="margin" w:yAlign="inline"/>
              <w:suppressOverlap w:val="0"/>
            </w:pPr>
            <w:bookmarkStart w:id="1" w:name="_Ref80645492"/>
            <w:bookmarkStart w:id="2" w:name="_Hlk79566897"/>
            <w:bookmarkStart w:id="3" w:name="_Toc198735075"/>
            <w:r>
              <w:t>Grant Permissions on</w:t>
            </w:r>
            <w:r w:rsidR="005A7B39" w:rsidRPr="00AA39C2">
              <w:t xml:space="preserve"> Vault Application in </w:t>
            </w:r>
            <w:bookmarkEnd w:id="1"/>
            <w:r>
              <w:t>Entra Admin Center</w:t>
            </w:r>
            <w:bookmarkEnd w:id="3"/>
          </w:p>
        </w:tc>
      </w:tr>
      <w:tr w:rsidR="002B5D5D" w14:paraId="34961DC0" w14:textId="77777777" w:rsidTr="00DF5ADC">
        <w:trPr>
          <w:cantSplit/>
          <w:tblHeader/>
        </w:trPr>
        <w:tc>
          <w:tcPr>
            <w:tcW w:w="5305" w:type="dxa"/>
          </w:tcPr>
          <w:p w14:paraId="092EFE96" w14:textId="77777777" w:rsidR="002B5D5D" w:rsidRPr="00DC7757" w:rsidRDefault="002B5D5D" w:rsidP="002B5D5D">
            <w:pPr>
              <w:jc w:val="center"/>
              <w:rPr>
                <w:b/>
                <w:bCs/>
                <w:sz w:val="22"/>
                <w:szCs w:val="22"/>
              </w:rPr>
            </w:pPr>
            <w:r w:rsidRPr="00DC7757">
              <w:rPr>
                <w:b/>
                <w:bCs/>
                <w:sz w:val="22"/>
                <w:szCs w:val="22"/>
              </w:rPr>
              <w:t>Step</w:t>
            </w:r>
          </w:p>
        </w:tc>
        <w:tc>
          <w:tcPr>
            <w:tcW w:w="1260" w:type="dxa"/>
          </w:tcPr>
          <w:p w14:paraId="6AE9825A" w14:textId="77777777" w:rsidR="002B5D5D" w:rsidRPr="00DC7757" w:rsidRDefault="002B5D5D" w:rsidP="002B5D5D">
            <w:pPr>
              <w:jc w:val="center"/>
              <w:rPr>
                <w:b/>
                <w:bCs/>
                <w:sz w:val="22"/>
                <w:szCs w:val="22"/>
              </w:rPr>
            </w:pPr>
            <w:r>
              <w:rPr>
                <w:b/>
                <w:bCs/>
                <w:sz w:val="22"/>
                <w:szCs w:val="22"/>
              </w:rPr>
              <w:t>Completed</w:t>
            </w:r>
          </w:p>
        </w:tc>
        <w:tc>
          <w:tcPr>
            <w:tcW w:w="2790" w:type="dxa"/>
          </w:tcPr>
          <w:p w14:paraId="1B3AA9F0" w14:textId="77777777" w:rsidR="002B5D5D" w:rsidRPr="00C31ADE" w:rsidRDefault="002B5D5D" w:rsidP="002B5D5D">
            <w:pPr>
              <w:jc w:val="center"/>
              <w:rPr>
                <w:b/>
                <w:bCs/>
              </w:rPr>
            </w:pPr>
            <w:r w:rsidRPr="00DC7757">
              <w:rPr>
                <w:b/>
                <w:bCs/>
                <w:sz w:val="22"/>
                <w:szCs w:val="22"/>
              </w:rPr>
              <w:t>Comments</w:t>
            </w:r>
          </w:p>
        </w:tc>
      </w:tr>
      <w:tr w:rsidR="005A7B39" w14:paraId="4B8B7220" w14:textId="77777777" w:rsidTr="005A7B39">
        <w:trPr>
          <w:cantSplit/>
        </w:trPr>
        <w:tc>
          <w:tcPr>
            <w:tcW w:w="5305" w:type="dxa"/>
          </w:tcPr>
          <w:p w14:paraId="40BDFFEF" w14:textId="77777777" w:rsidR="005A7B39" w:rsidRPr="00945382" w:rsidRDefault="005A7B39" w:rsidP="00CB0640">
            <w:pPr>
              <w:rPr>
                <w:sz w:val="22"/>
                <w:szCs w:val="22"/>
              </w:rPr>
            </w:pPr>
            <w:r w:rsidRPr="00945382">
              <w:rPr>
                <w:sz w:val="22"/>
                <w:szCs w:val="22"/>
              </w:rPr>
              <w:t xml:space="preserve">Navigate to Vault Admin &gt; Settings &gt; Checkout Settings and click </w:t>
            </w:r>
            <w:r w:rsidRPr="00945382">
              <w:rPr>
                <w:b/>
                <w:bCs/>
                <w:sz w:val="22"/>
                <w:szCs w:val="22"/>
              </w:rPr>
              <w:t>Edit</w:t>
            </w:r>
          </w:p>
        </w:tc>
        <w:tc>
          <w:tcPr>
            <w:tcW w:w="1260" w:type="dxa"/>
          </w:tcPr>
          <w:p w14:paraId="54103F6D" w14:textId="77777777" w:rsidR="005A7B39" w:rsidRDefault="005A7B39" w:rsidP="00CB0640">
            <w:pPr>
              <w:jc w:val="center"/>
            </w:pPr>
          </w:p>
        </w:tc>
        <w:tc>
          <w:tcPr>
            <w:tcW w:w="2790" w:type="dxa"/>
          </w:tcPr>
          <w:p w14:paraId="0E5E1D01" w14:textId="77777777" w:rsidR="005A7B39" w:rsidRDefault="005A7B39" w:rsidP="00CB0640">
            <w:pPr>
              <w:jc w:val="center"/>
            </w:pPr>
          </w:p>
        </w:tc>
      </w:tr>
      <w:tr w:rsidR="005A7B39" w14:paraId="18702081" w14:textId="77777777" w:rsidTr="005A7B39">
        <w:trPr>
          <w:cantSplit/>
        </w:trPr>
        <w:tc>
          <w:tcPr>
            <w:tcW w:w="5305" w:type="dxa"/>
          </w:tcPr>
          <w:p w14:paraId="3FA60965" w14:textId="2AAC8982" w:rsidR="005A7B39" w:rsidRPr="00945382" w:rsidRDefault="005A7B39" w:rsidP="00CB0640">
            <w:pPr>
              <w:rPr>
                <w:sz w:val="22"/>
                <w:szCs w:val="22"/>
              </w:rPr>
            </w:pPr>
            <w:r w:rsidRPr="00945382">
              <w:rPr>
                <w:sz w:val="22"/>
                <w:szCs w:val="22"/>
              </w:rPr>
              <w:t xml:space="preserve">In a separate window, login as Admin to </w:t>
            </w:r>
            <w:r w:rsidR="00CC41AB">
              <w:rPr>
                <w:sz w:val="22"/>
                <w:szCs w:val="22"/>
              </w:rPr>
              <w:t>Entra Admin Center</w:t>
            </w:r>
            <w:r w:rsidRPr="00945382">
              <w:rPr>
                <w:sz w:val="22"/>
                <w:szCs w:val="22"/>
              </w:rPr>
              <w:t xml:space="preserve"> </w:t>
            </w:r>
          </w:p>
        </w:tc>
        <w:tc>
          <w:tcPr>
            <w:tcW w:w="1260" w:type="dxa"/>
          </w:tcPr>
          <w:p w14:paraId="5FC34460" w14:textId="77777777" w:rsidR="005A7B39" w:rsidRDefault="005A7B39" w:rsidP="00CB0640">
            <w:pPr>
              <w:jc w:val="center"/>
            </w:pPr>
          </w:p>
        </w:tc>
        <w:tc>
          <w:tcPr>
            <w:tcW w:w="2790" w:type="dxa"/>
          </w:tcPr>
          <w:p w14:paraId="61230B29" w14:textId="77777777" w:rsidR="005A7B39" w:rsidRDefault="005A7B39" w:rsidP="00CB0640">
            <w:pPr>
              <w:jc w:val="center"/>
            </w:pPr>
          </w:p>
        </w:tc>
      </w:tr>
      <w:tr w:rsidR="005A7B39" w14:paraId="5BDF7465" w14:textId="77777777" w:rsidTr="005A7B39">
        <w:trPr>
          <w:cantSplit/>
        </w:trPr>
        <w:tc>
          <w:tcPr>
            <w:tcW w:w="5305" w:type="dxa"/>
          </w:tcPr>
          <w:p w14:paraId="209BAAF7" w14:textId="77777777" w:rsidR="005A7B39" w:rsidRPr="00945382" w:rsidRDefault="005A7B39" w:rsidP="00CB0640">
            <w:pPr>
              <w:rPr>
                <w:sz w:val="22"/>
                <w:szCs w:val="22"/>
              </w:rPr>
            </w:pPr>
            <w:r w:rsidRPr="00945382">
              <w:rPr>
                <w:sz w:val="22"/>
                <w:szCs w:val="22"/>
              </w:rPr>
              <w:t xml:space="preserve">Click on </w:t>
            </w:r>
            <w:r w:rsidRPr="00945382">
              <w:rPr>
                <w:b/>
                <w:bCs/>
                <w:sz w:val="22"/>
                <w:szCs w:val="22"/>
              </w:rPr>
              <w:t>App Registrations</w:t>
            </w:r>
            <w:r w:rsidRPr="00945382">
              <w:rPr>
                <w:sz w:val="22"/>
                <w:szCs w:val="22"/>
              </w:rPr>
              <w:t xml:space="preserve"> </w:t>
            </w:r>
          </w:p>
        </w:tc>
        <w:tc>
          <w:tcPr>
            <w:tcW w:w="1260" w:type="dxa"/>
          </w:tcPr>
          <w:p w14:paraId="0EFA7EC1" w14:textId="77777777" w:rsidR="005A7B39" w:rsidRDefault="005A7B39" w:rsidP="00CB0640">
            <w:pPr>
              <w:jc w:val="center"/>
            </w:pPr>
          </w:p>
        </w:tc>
        <w:tc>
          <w:tcPr>
            <w:tcW w:w="2790" w:type="dxa"/>
          </w:tcPr>
          <w:p w14:paraId="3ADD6E5B" w14:textId="77777777" w:rsidR="005A7B39" w:rsidRDefault="005A7B39" w:rsidP="00CB0640">
            <w:pPr>
              <w:jc w:val="center"/>
            </w:pPr>
          </w:p>
        </w:tc>
      </w:tr>
      <w:tr w:rsidR="005A7B39" w14:paraId="6D4C79D9" w14:textId="77777777" w:rsidTr="005A7B39">
        <w:trPr>
          <w:cantSplit/>
        </w:trPr>
        <w:tc>
          <w:tcPr>
            <w:tcW w:w="5305" w:type="dxa"/>
          </w:tcPr>
          <w:p w14:paraId="268130A4" w14:textId="065AF9A8" w:rsidR="005A7B39" w:rsidRPr="00945382" w:rsidRDefault="00CC41AB" w:rsidP="00CB0640">
            <w:pPr>
              <w:rPr>
                <w:sz w:val="22"/>
                <w:szCs w:val="22"/>
              </w:rPr>
            </w:pPr>
            <w:r>
              <w:rPr>
                <w:sz w:val="22"/>
                <w:szCs w:val="22"/>
              </w:rPr>
              <w:t>Navigate to the existing App Registration setup for your Vault</w:t>
            </w:r>
          </w:p>
        </w:tc>
        <w:tc>
          <w:tcPr>
            <w:tcW w:w="1260" w:type="dxa"/>
          </w:tcPr>
          <w:p w14:paraId="4533D746" w14:textId="77777777" w:rsidR="005A7B39" w:rsidRDefault="005A7B39" w:rsidP="00CB0640">
            <w:pPr>
              <w:jc w:val="center"/>
            </w:pPr>
          </w:p>
        </w:tc>
        <w:tc>
          <w:tcPr>
            <w:tcW w:w="2790" w:type="dxa"/>
          </w:tcPr>
          <w:p w14:paraId="70D66E25" w14:textId="77777777" w:rsidR="005A7B39" w:rsidRDefault="005A7B39" w:rsidP="00CB0640">
            <w:pPr>
              <w:jc w:val="center"/>
            </w:pPr>
          </w:p>
        </w:tc>
      </w:tr>
      <w:tr w:rsidR="005A7B39" w14:paraId="08EE56E5" w14:textId="77777777" w:rsidTr="005A7B39">
        <w:trPr>
          <w:cantSplit/>
        </w:trPr>
        <w:tc>
          <w:tcPr>
            <w:tcW w:w="5305" w:type="dxa"/>
          </w:tcPr>
          <w:p w14:paraId="4BC3034E" w14:textId="645877CC" w:rsidR="005A7B39" w:rsidRPr="006E0358" w:rsidRDefault="005A7B39" w:rsidP="00CB0640">
            <w:r w:rsidRPr="006E0358">
              <w:rPr>
                <w:sz w:val="22"/>
                <w:szCs w:val="22"/>
              </w:rPr>
              <w:t xml:space="preserve">From the Azure app page, click </w:t>
            </w:r>
            <w:r w:rsidRPr="006E0358">
              <w:rPr>
                <w:b/>
                <w:bCs/>
                <w:sz w:val="22"/>
                <w:szCs w:val="22"/>
              </w:rPr>
              <w:t>API permissions</w:t>
            </w:r>
          </w:p>
        </w:tc>
        <w:tc>
          <w:tcPr>
            <w:tcW w:w="1260" w:type="dxa"/>
          </w:tcPr>
          <w:p w14:paraId="1362987C" w14:textId="77777777" w:rsidR="005A7B39" w:rsidRDefault="005A7B39" w:rsidP="00CB0640">
            <w:pPr>
              <w:jc w:val="center"/>
            </w:pPr>
          </w:p>
        </w:tc>
        <w:tc>
          <w:tcPr>
            <w:tcW w:w="2790" w:type="dxa"/>
          </w:tcPr>
          <w:p w14:paraId="48809C05" w14:textId="77777777" w:rsidR="005A7B39" w:rsidRDefault="005A7B39" w:rsidP="00CB0640">
            <w:pPr>
              <w:jc w:val="center"/>
            </w:pPr>
          </w:p>
        </w:tc>
      </w:tr>
      <w:tr w:rsidR="005A7B39" w14:paraId="066343BA" w14:textId="77777777" w:rsidTr="005A7B39">
        <w:trPr>
          <w:cantSplit/>
        </w:trPr>
        <w:tc>
          <w:tcPr>
            <w:tcW w:w="5305" w:type="dxa"/>
          </w:tcPr>
          <w:p w14:paraId="3A8831F5" w14:textId="77777777" w:rsidR="005A7B39" w:rsidRPr="00DC7757" w:rsidRDefault="005A7B39" w:rsidP="00CB0640">
            <w:pPr>
              <w:rPr>
                <w:sz w:val="22"/>
                <w:szCs w:val="22"/>
              </w:rPr>
            </w:pPr>
            <w:r w:rsidRPr="00DC7757">
              <w:rPr>
                <w:sz w:val="22"/>
                <w:szCs w:val="22"/>
              </w:rPr>
              <w:t xml:space="preserve">Click </w:t>
            </w:r>
            <w:r w:rsidRPr="00DC7757">
              <w:rPr>
                <w:b/>
                <w:bCs/>
                <w:sz w:val="22"/>
                <w:szCs w:val="22"/>
              </w:rPr>
              <w:t>Add a permission</w:t>
            </w:r>
          </w:p>
        </w:tc>
        <w:tc>
          <w:tcPr>
            <w:tcW w:w="1260" w:type="dxa"/>
          </w:tcPr>
          <w:p w14:paraId="15F168A3" w14:textId="77777777" w:rsidR="005A7B39" w:rsidRDefault="005A7B39" w:rsidP="00CB0640">
            <w:pPr>
              <w:jc w:val="center"/>
            </w:pPr>
          </w:p>
        </w:tc>
        <w:tc>
          <w:tcPr>
            <w:tcW w:w="2790" w:type="dxa"/>
          </w:tcPr>
          <w:p w14:paraId="6947E684" w14:textId="77777777" w:rsidR="005A7B39" w:rsidRDefault="005A7B39" w:rsidP="00CB0640">
            <w:pPr>
              <w:jc w:val="center"/>
            </w:pPr>
          </w:p>
        </w:tc>
      </w:tr>
      <w:tr w:rsidR="005A7B39" w14:paraId="0988C896" w14:textId="77777777" w:rsidTr="005A7B39">
        <w:trPr>
          <w:cantSplit/>
        </w:trPr>
        <w:tc>
          <w:tcPr>
            <w:tcW w:w="5305" w:type="dxa"/>
          </w:tcPr>
          <w:p w14:paraId="2929EE05" w14:textId="3AA20758" w:rsidR="005A7B39" w:rsidRPr="00DC7757" w:rsidRDefault="005A7B39" w:rsidP="00CB0640">
            <w:pPr>
              <w:rPr>
                <w:sz w:val="22"/>
                <w:szCs w:val="22"/>
              </w:rPr>
            </w:pPr>
            <w:r w:rsidRPr="00DC7757">
              <w:rPr>
                <w:sz w:val="22"/>
                <w:szCs w:val="22"/>
              </w:rPr>
              <w:t xml:space="preserve">Click </w:t>
            </w:r>
            <w:r w:rsidRPr="00DC7757">
              <w:rPr>
                <w:b/>
                <w:bCs/>
                <w:sz w:val="22"/>
                <w:szCs w:val="22"/>
              </w:rPr>
              <w:t>Microsoft Graph</w:t>
            </w:r>
            <w:r w:rsidRPr="00DC7757">
              <w:rPr>
                <w:sz w:val="22"/>
                <w:szCs w:val="22"/>
              </w:rPr>
              <w:t xml:space="preserve"> and then </w:t>
            </w:r>
            <w:r w:rsidR="00A96BF3">
              <w:rPr>
                <w:b/>
                <w:bCs/>
                <w:sz w:val="22"/>
                <w:szCs w:val="22"/>
              </w:rPr>
              <w:t>Application</w:t>
            </w:r>
            <w:r w:rsidRPr="00DC7757">
              <w:rPr>
                <w:b/>
                <w:bCs/>
                <w:sz w:val="22"/>
                <w:szCs w:val="22"/>
              </w:rPr>
              <w:t xml:space="preserve"> Permissions</w:t>
            </w:r>
          </w:p>
        </w:tc>
        <w:tc>
          <w:tcPr>
            <w:tcW w:w="1260" w:type="dxa"/>
          </w:tcPr>
          <w:p w14:paraId="489CF92D" w14:textId="77777777" w:rsidR="005A7B39" w:rsidRDefault="005A7B39" w:rsidP="00CB0640">
            <w:pPr>
              <w:jc w:val="center"/>
            </w:pPr>
          </w:p>
        </w:tc>
        <w:tc>
          <w:tcPr>
            <w:tcW w:w="2790" w:type="dxa"/>
          </w:tcPr>
          <w:p w14:paraId="49101880" w14:textId="77777777" w:rsidR="005A7B39" w:rsidRDefault="005A7B39" w:rsidP="00CB0640">
            <w:pPr>
              <w:jc w:val="center"/>
            </w:pPr>
          </w:p>
        </w:tc>
      </w:tr>
      <w:tr w:rsidR="005A7B39" w14:paraId="57396991" w14:textId="77777777" w:rsidTr="005A7B39">
        <w:trPr>
          <w:cantSplit/>
        </w:trPr>
        <w:tc>
          <w:tcPr>
            <w:tcW w:w="5305" w:type="dxa"/>
          </w:tcPr>
          <w:p w14:paraId="5F83CD0D" w14:textId="7ECA9B05" w:rsidR="005A7B39" w:rsidRPr="00DC7757" w:rsidRDefault="005A7B39" w:rsidP="00CB0640">
            <w:pPr>
              <w:rPr>
                <w:sz w:val="22"/>
                <w:szCs w:val="22"/>
              </w:rPr>
            </w:pPr>
            <w:r w:rsidRPr="00DC7757">
              <w:rPr>
                <w:sz w:val="22"/>
                <w:szCs w:val="22"/>
              </w:rPr>
              <w:t xml:space="preserve">Under </w:t>
            </w:r>
            <w:r w:rsidR="00F054BC">
              <w:rPr>
                <w:sz w:val="22"/>
                <w:szCs w:val="22"/>
              </w:rPr>
              <w:t>Sites</w:t>
            </w:r>
            <w:r w:rsidRPr="00DC7757">
              <w:rPr>
                <w:sz w:val="22"/>
                <w:szCs w:val="22"/>
              </w:rPr>
              <w:t xml:space="preserve"> section, check off:</w:t>
            </w:r>
          </w:p>
          <w:p w14:paraId="0C48A942" w14:textId="44C09024" w:rsidR="005A7B39" w:rsidRDefault="00F054BC" w:rsidP="005A7B39">
            <w:pPr>
              <w:pStyle w:val="ListParagraph"/>
              <w:numPr>
                <w:ilvl w:val="0"/>
                <w:numId w:val="11"/>
              </w:numPr>
              <w:rPr>
                <w:sz w:val="22"/>
                <w:szCs w:val="22"/>
              </w:rPr>
            </w:pPr>
            <w:proofErr w:type="spellStart"/>
            <w:r>
              <w:rPr>
                <w:sz w:val="22"/>
                <w:szCs w:val="22"/>
              </w:rPr>
              <w:t>Sites.Selected</w:t>
            </w:r>
            <w:proofErr w:type="spellEnd"/>
          </w:p>
          <w:p w14:paraId="345C64D8" w14:textId="0583B979" w:rsidR="00931F7D" w:rsidRDefault="00931F7D" w:rsidP="00931F7D">
            <w:pPr>
              <w:rPr>
                <w:sz w:val="22"/>
                <w:szCs w:val="22"/>
              </w:rPr>
            </w:pPr>
            <w:r>
              <w:rPr>
                <w:sz w:val="22"/>
                <w:szCs w:val="22"/>
              </w:rPr>
              <w:t xml:space="preserve">Under Users section, check off: </w:t>
            </w:r>
          </w:p>
          <w:p w14:paraId="240714F7" w14:textId="3DE2369B" w:rsidR="00931F7D" w:rsidRPr="00931F7D" w:rsidRDefault="00931F7D" w:rsidP="00931F7D">
            <w:pPr>
              <w:pStyle w:val="ListParagraph"/>
              <w:numPr>
                <w:ilvl w:val="0"/>
                <w:numId w:val="11"/>
              </w:numPr>
            </w:pPr>
            <w:proofErr w:type="spellStart"/>
            <w:proofErr w:type="gramStart"/>
            <w:r w:rsidRPr="00931F7D">
              <w:t>User.ReadBasic.All</w:t>
            </w:r>
            <w:proofErr w:type="spellEnd"/>
            <w:proofErr w:type="gramEnd"/>
            <w:r>
              <w:t xml:space="preserve">* </w:t>
            </w:r>
          </w:p>
          <w:p w14:paraId="2E7EE0E7" w14:textId="77777777" w:rsidR="005A7B39" w:rsidRPr="00DC3DA1" w:rsidRDefault="005A7B39" w:rsidP="00CB0640">
            <w:pPr>
              <w:rPr>
                <w:sz w:val="22"/>
                <w:szCs w:val="22"/>
              </w:rPr>
            </w:pPr>
            <w:r>
              <w:rPr>
                <w:sz w:val="22"/>
                <w:szCs w:val="22"/>
              </w:rPr>
              <w:t>Under Users section, check off:</w:t>
            </w:r>
          </w:p>
          <w:p w14:paraId="483215D3" w14:textId="77777777" w:rsidR="005A7B39" w:rsidRDefault="005A7B39" w:rsidP="005A7B39">
            <w:pPr>
              <w:pStyle w:val="ListParagraph"/>
              <w:numPr>
                <w:ilvl w:val="0"/>
                <w:numId w:val="11"/>
              </w:numPr>
              <w:rPr>
                <w:sz w:val="22"/>
                <w:szCs w:val="22"/>
              </w:rPr>
            </w:pPr>
            <w:proofErr w:type="spellStart"/>
            <w:proofErr w:type="gramStart"/>
            <w:r w:rsidRPr="0014352B">
              <w:rPr>
                <w:sz w:val="22"/>
                <w:szCs w:val="22"/>
              </w:rPr>
              <w:t>User.Invite.All</w:t>
            </w:r>
            <w:proofErr w:type="spellEnd"/>
            <w:proofErr w:type="gramEnd"/>
            <w:r>
              <w:rPr>
                <w:sz w:val="22"/>
                <w:szCs w:val="22"/>
              </w:rPr>
              <w:t xml:space="preserve"> **</w:t>
            </w:r>
          </w:p>
          <w:p w14:paraId="447C1B71" w14:textId="5B06636B" w:rsidR="005A7B39" w:rsidRDefault="005A7B39" w:rsidP="00CB0640">
            <w:pPr>
              <w:rPr>
                <w:sz w:val="22"/>
                <w:szCs w:val="22"/>
              </w:rPr>
            </w:pPr>
            <w:r>
              <w:rPr>
                <w:sz w:val="22"/>
                <w:szCs w:val="22"/>
              </w:rPr>
              <w:t>Under Directory section, check off:</w:t>
            </w:r>
          </w:p>
          <w:p w14:paraId="68358515" w14:textId="77777777" w:rsidR="005A7B39" w:rsidRPr="0014352B" w:rsidRDefault="005A7B39" w:rsidP="005A7B39">
            <w:pPr>
              <w:pStyle w:val="ListParagraph"/>
              <w:numPr>
                <w:ilvl w:val="0"/>
                <w:numId w:val="11"/>
              </w:numPr>
              <w:rPr>
                <w:sz w:val="22"/>
                <w:szCs w:val="22"/>
              </w:rPr>
            </w:pPr>
            <w:proofErr w:type="spellStart"/>
            <w:proofErr w:type="gramStart"/>
            <w:r w:rsidRPr="0014352B">
              <w:rPr>
                <w:sz w:val="22"/>
                <w:szCs w:val="22"/>
              </w:rPr>
              <w:t>Directory.ReadWrite.All</w:t>
            </w:r>
            <w:proofErr w:type="spellEnd"/>
            <w:proofErr w:type="gramEnd"/>
            <w:r>
              <w:rPr>
                <w:sz w:val="22"/>
                <w:szCs w:val="22"/>
              </w:rPr>
              <w:t xml:space="preserve"> **</w:t>
            </w:r>
          </w:p>
          <w:p w14:paraId="34D3EB26" w14:textId="0A072E5E" w:rsidR="00931F7D" w:rsidRDefault="00931F7D" w:rsidP="00931F7D">
            <w:pPr>
              <w:rPr>
                <w:sz w:val="22"/>
                <w:szCs w:val="22"/>
              </w:rPr>
            </w:pPr>
          </w:p>
          <w:p w14:paraId="11E79461" w14:textId="6664B2EC" w:rsidR="00931F7D" w:rsidRDefault="00931F7D" w:rsidP="00931F7D">
            <w:r>
              <w:rPr>
                <w:sz w:val="22"/>
                <w:szCs w:val="22"/>
              </w:rPr>
              <w:t>*This permission is required if using collaborative authoring workflow actions</w:t>
            </w:r>
          </w:p>
          <w:p w14:paraId="611E5055" w14:textId="201564CD" w:rsidR="005A7B39" w:rsidRPr="0014352B" w:rsidRDefault="005A7B39" w:rsidP="00CB0640">
            <w:pPr>
              <w:rPr>
                <w:sz w:val="22"/>
                <w:szCs w:val="22"/>
              </w:rPr>
            </w:pPr>
            <w:r>
              <w:rPr>
                <w:sz w:val="22"/>
                <w:szCs w:val="22"/>
              </w:rPr>
              <w:t>**These permissions are for the optional Auto Invite External Users feature</w:t>
            </w:r>
          </w:p>
        </w:tc>
        <w:tc>
          <w:tcPr>
            <w:tcW w:w="1260" w:type="dxa"/>
          </w:tcPr>
          <w:p w14:paraId="62FCB028" w14:textId="77777777" w:rsidR="005A7B39" w:rsidRDefault="005A7B39" w:rsidP="00CB0640">
            <w:pPr>
              <w:jc w:val="center"/>
            </w:pPr>
          </w:p>
        </w:tc>
        <w:tc>
          <w:tcPr>
            <w:tcW w:w="2790" w:type="dxa"/>
          </w:tcPr>
          <w:p w14:paraId="12FEE239" w14:textId="77777777" w:rsidR="005A7B39" w:rsidRDefault="005A7B39" w:rsidP="00CB0640">
            <w:pPr>
              <w:jc w:val="center"/>
            </w:pPr>
          </w:p>
        </w:tc>
      </w:tr>
      <w:tr w:rsidR="005A7B39" w14:paraId="6FC363AC" w14:textId="77777777" w:rsidTr="005A7B39">
        <w:trPr>
          <w:cantSplit/>
        </w:trPr>
        <w:tc>
          <w:tcPr>
            <w:tcW w:w="5305" w:type="dxa"/>
          </w:tcPr>
          <w:p w14:paraId="5093B6BE" w14:textId="77777777" w:rsidR="005A7B39" w:rsidRPr="00DC7757" w:rsidRDefault="005A7B39" w:rsidP="00CB0640">
            <w:pPr>
              <w:rPr>
                <w:sz w:val="22"/>
                <w:szCs w:val="22"/>
              </w:rPr>
            </w:pPr>
            <w:r w:rsidRPr="00DC7757">
              <w:rPr>
                <w:sz w:val="22"/>
                <w:szCs w:val="22"/>
              </w:rPr>
              <w:t xml:space="preserve">Click </w:t>
            </w:r>
            <w:r w:rsidRPr="00DC7757">
              <w:rPr>
                <w:b/>
                <w:bCs/>
                <w:sz w:val="22"/>
                <w:szCs w:val="22"/>
              </w:rPr>
              <w:t>Add permissions</w:t>
            </w:r>
          </w:p>
        </w:tc>
        <w:tc>
          <w:tcPr>
            <w:tcW w:w="1260" w:type="dxa"/>
          </w:tcPr>
          <w:p w14:paraId="4DD67369" w14:textId="77777777" w:rsidR="005A7B39" w:rsidRDefault="005A7B39" w:rsidP="00CB0640">
            <w:pPr>
              <w:jc w:val="center"/>
            </w:pPr>
          </w:p>
        </w:tc>
        <w:tc>
          <w:tcPr>
            <w:tcW w:w="2790" w:type="dxa"/>
          </w:tcPr>
          <w:p w14:paraId="37165B90" w14:textId="77777777" w:rsidR="005A7B39" w:rsidRDefault="005A7B39" w:rsidP="00CB0640">
            <w:pPr>
              <w:jc w:val="center"/>
            </w:pPr>
          </w:p>
        </w:tc>
      </w:tr>
      <w:tr w:rsidR="00041D9C" w14:paraId="52B3EA1F" w14:textId="77777777" w:rsidTr="005A7B39">
        <w:trPr>
          <w:cantSplit/>
        </w:trPr>
        <w:tc>
          <w:tcPr>
            <w:tcW w:w="5305" w:type="dxa"/>
          </w:tcPr>
          <w:p w14:paraId="7B0785D8" w14:textId="2E22D2EB" w:rsidR="00041D9C" w:rsidRPr="00041D9C" w:rsidRDefault="00041D9C" w:rsidP="00CB0640">
            <w:pPr>
              <w:rPr>
                <w:b/>
                <w:bCs/>
              </w:rPr>
            </w:pPr>
            <w:r>
              <w:t xml:space="preserve">Click </w:t>
            </w:r>
            <w:r>
              <w:rPr>
                <w:b/>
                <w:bCs/>
              </w:rPr>
              <w:t>Grant admin consent for &lt;Tenant Name&gt;</w:t>
            </w:r>
          </w:p>
        </w:tc>
        <w:tc>
          <w:tcPr>
            <w:tcW w:w="1260" w:type="dxa"/>
          </w:tcPr>
          <w:p w14:paraId="6AA6AED8" w14:textId="77777777" w:rsidR="00041D9C" w:rsidRDefault="00041D9C" w:rsidP="00CB0640">
            <w:pPr>
              <w:jc w:val="center"/>
            </w:pPr>
          </w:p>
        </w:tc>
        <w:tc>
          <w:tcPr>
            <w:tcW w:w="2790" w:type="dxa"/>
          </w:tcPr>
          <w:p w14:paraId="178E8C95" w14:textId="77777777" w:rsidR="00041D9C" w:rsidRDefault="00041D9C" w:rsidP="00CB0640">
            <w:pPr>
              <w:jc w:val="center"/>
            </w:pPr>
          </w:p>
        </w:tc>
      </w:tr>
      <w:tr w:rsidR="00EA033C" w14:paraId="02CF13CC" w14:textId="77777777" w:rsidTr="005A7B39">
        <w:trPr>
          <w:cantSplit/>
        </w:trPr>
        <w:tc>
          <w:tcPr>
            <w:tcW w:w="9355" w:type="dxa"/>
            <w:gridSpan w:val="3"/>
            <w:shd w:val="clear" w:color="auto" w:fill="7F7F7F" w:themeFill="text1" w:themeFillTint="80"/>
          </w:tcPr>
          <w:p w14:paraId="086E1959" w14:textId="4FF4DB03" w:rsidR="00EA033C" w:rsidRPr="005A7B39" w:rsidRDefault="00CC41AB" w:rsidP="00EA033C">
            <w:pPr>
              <w:pStyle w:val="Heading2"/>
              <w:framePr w:hSpace="0" w:wrap="auto" w:vAnchor="margin" w:yAlign="inline"/>
              <w:suppressOverlap w:val="0"/>
            </w:pPr>
            <w:bookmarkStart w:id="4" w:name="_Toc198735076"/>
            <w:r>
              <w:t>Update SharePoint Site</w:t>
            </w:r>
            <w:r w:rsidR="00EA033C">
              <w:t xml:space="preserve"> with PowerShell</w:t>
            </w:r>
            <w:bookmarkEnd w:id="4"/>
          </w:p>
        </w:tc>
      </w:tr>
      <w:tr w:rsidR="002B5D5D" w14:paraId="078587BC" w14:textId="77777777" w:rsidTr="00DF5ADC">
        <w:trPr>
          <w:cantSplit/>
          <w:tblHeader/>
        </w:trPr>
        <w:tc>
          <w:tcPr>
            <w:tcW w:w="5305" w:type="dxa"/>
          </w:tcPr>
          <w:p w14:paraId="7E00261D" w14:textId="77777777" w:rsidR="002B5D5D" w:rsidRPr="00DC7757" w:rsidRDefault="002B5D5D" w:rsidP="002B5D5D">
            <w:pPr>
              <w:jc w:val="center"/>
              <w:rPr>
                <w:b/>
                <w:bCs/>
                <w:sz w:val="22"/>
                <w:szCs w:val="22"/>
              </w:rPr>
            </w:pPr>
            <w:r w:rsidRPr="00DC7757">
              <w:rPr>
                <w:b/>
                <w:bCs/>
                <w:sz w:val="22"/>
                <w:szCs w:val="22"/>
              </w:rPr>
              <w:t>Step</w:t>
            </w:r>
          </w:p>
        </w:tc>
        <w:tc>
          <w:tcPr>
            <w:tcW w:w="1260" w:type="dxa"/>
          </w:tcPr>
          <w:p w14:paraId="66C31ECB" w14:textId="77777777" w:rsidR="002B5D5D" w:rsidRPr="00DC7757" w:rsidRDefault="002B5D5D" w:rsidP="002B5D5D">
            <w:pPr>
              <w:jc w:val="center"/>
              <w:rPr>
                <w:b/>
                <w:bCs/>
                <w:sz w:val="22"/>
                <w:szCs w:val="22"/>
              </w:rPr>
            </w:pPr>
            <w:r>
              <w:rPr>
                <w:b/>
                <w:bCs/>
                <w:sz w:val="22"/>
                <w:szCs w:val="22"/>
              </w:rPr>
              <w:t>Completed</w:t>
            </w:r>
          </w:p>
        </w:tc>
        <w:tc>
          <w:tcPr>
            <w:tcW w:w="2790" w:type="dxa"/>
          </w:tcPr>
          <w:p w14:paraId="6681401D" w14:textId="77777777" w:rsidR="002B5D5D" w:rsidRPr="00C31ADE" w:rsidRDefault="002B5D5D" w:rsidP="002B5D5D">
            <w:pPr>
              <w:jc w:val="center"/>
              <w:rPr>
                <w:b/>
                <w:bCs/>
              </w:rPr>
            </w:pPr>
            <w:r w:rsidRPr="00DC7757">
              <w:rPr>
                <w:b/>
                <w:bCs/>
                <w:sz w:val="22"/>
                <w:szCs w:val="22"/>
              </w:rPr>
              <w:t>Comments</w:t>
            </w:r>
          </w:p>
        </w:tc>
      </w:tr>
      <w:tr w:rsidR="00931F7D" w14:paraId="03B93636" w14:textId="77777777" w:rsidTr="005A7B39">
        <w:trPr>
          <w:cantSplit/>
        </w:trPr>
        <w:tc>
          <w:tcPr>
            <w:tcW w:w="5305" w:type="dxa"/>
          </w:tcPr>
          <w:p w14:paraId="340B604B" w14:textId="40624350" w:rsidR="00931F7D" w:rsidRDefault="00931F7D" w:rsidP="00CB0640">
            <w:r w:rsidRPr="00945AC4">
              <w:rPr>
                <w:sz w:val="22"/>
                <w:szCs w:val="22"/>
              </w:rPr>
              <w:t>Login to SharePoint</w:t>
            </w:r>
            <w:r w:rsidR="00A70835">
              <w:rPr>
                <w:sz w:val="22"/>
                <w:szCs w:val="22"/>
              </w:rPr>
              <w:t xml:space="preserve"> Admin</w:t>
            </w:r>
            <w:r w:rsidRPr="00945AC4">
              <w:rPr>
                <w:sz w:val="22"/>
                <w:szCs w:val="22"/>
              </w:rPr>
              <w:t xml:space="preserve"> as the </w:t>
            </w:r>
            <w:r>
              <w:rPr>
                <w:sz w:val="22"/>
                <w:szCs w:val="22"/>
              </w:rPr>
              <w:t>administrator</w:t>
            </w:r>
            <w:r w:rsidRPr="00945AC4">
              <w:rPr>
                <w:sz w:val="22"/>
                <w:szCs w:val="22"/>
              </w:rPr>
              <w:t xml:space="preserve"> user </w:t>
            </w:r>
            <w:r>
              <w:rPr>
                <w:sz w:val="22"/>
                <w:szCs w:val="22"/>
              </w:rPr>
              <w:t xml:space="preserve">who </w:t>
            </w:r>
            <w:r w:rsidR="00A70835">
              <w:rPr>
                <w:sz w:val="22"/>
                <w:szCs w:val="22"/>
              </w:rPr>
              <w:t xml:space="preserve">will be running the </w:t>
            </w:r>
            <w:proofErr w:type="spellStart"/>
            <w:r w:rsidR="00A70835">
              <w:rPr>
                <w:sz w:val="22"/>
                <w:szCs w:val="22"/>
              </w:rPr>
              <w:t>Powershell</w:t>
            </w:r>
            <w:proofErr w:type="spellEnd"/>
            <w:r w:rsidR="00A70835">
              <w:rPr>
                <w:sz w:val="22"/>
                <w:szCs w:val="22"/>
              </w:rPr>
              <w:t xml:space="preserve"> script </w:t>
            </w:r>
          </w:p>
        </w:tc>
        <w:tc>
          <w:tcPr>
            <w:tcW w:w="1260" w:type="dxa"/>
          </w:tcPr>
          <w:p w14:paraId="3379F4FD" w14:textId="77777777" w:rsidR="00931F7D" w:rsidRDefault="00931F7D" w:rsidP="00CB0640">
            <w:pPr>
              <w:jc w:val="center"/>
            </w:pPr>
          </w:p>
        </w:tc>
        <w:tc>
          <w:tcPr>
            <w:tcW w:w="2790" w:type="dxa"/>
          </w:tcPr>
          <w:p w14:paraId="68B85C48" w14:textId="77777777" w:rsidR="00931F7D" w:rsidRDefault="00931F7D" w:rsidP="00CB0640">
            <w:pPr>
              <w:jc w:val="center"/>
            </w:pPr>
          </w:p>
        </w:tc>
      </w:tr>
      <w:tr w:rsidR="00A70835" w14:paraId="0FA231F4" w14:textId="77777777" w:rsidTr="005A7B39">
        <w:trPr>
          <w:cantSplit/>
        </w:trPr>
        <w:tc>
          <w:tcPr>
            <w:tcW w:w="5305" w:type="dxa"/>
          </w:tcPr>
          <w:p w14:paraId="0B8CD6AF" w14:textId="4A16D9A6" w:rsidR="00A70835" w:rsidRPr="00945AC4" w:rsidRDefault="00A70835" w:rsidP="00CB0640">
            <w:r>
              <w:t>Navigate to the site to be updated</w:t>
            </w:r>
          </w:p>
        </w:tc>
        <w:tc>
          <w:tcPr>
            <w:tcW w:w="1260" w:type="dxa"/>
          </w:tcPr>
          <w:p w14:paraId="3514A0DC" w14:textId="77777777" w:rsidR="00A70835" w:rsidRDefault="00A70835" w:rsidP="00CB0640">
            <w:pPr>
              <w:jc w:val="center"/>
            </w:pPr>
          </w:p>
        </w:tc>
        <w:tc>
          <w:tcPr>
            <w:tcW w:w="2790" w:type="dxa"/>
          </w:tcPr>
          <w:p w14:paraId="736BF4FB" w14:textId="77777777" w:rsidR="00A70835" w:rsidRDefault="00A70835" w:rsidP="00CB0640">
            <w:pPr>
              <w:jc w:val="center"/>
            </w:pPr>
          </w:p>
        </w:tc>
      </w:tr>
      <w:tr w:rsidR="00A70835" w14:paraId="0C82ECF7" w14:textId="77777777" w:rsidTr="005A7B39">
        <w:trPr>
          <w:cantSplit/>
        </w:trPr>
        <w:tc>
          <w:tcPr>
            <w:tcW w:w="5305" w:type="dxa"/>
          </w:tcPr>
          <w:p w14:paraId="7B2CE196" w14:textId="34C18BD3" w:rsidR="00A70835" w:rsidRPr="00A70835" w:rsidRDefault="00A70835" w:rsidP="00CB0640">
            <w:r>
              <w:t xml:space="preserve">Add the SharePoint Admin account that will be running the script as an </w:t>
            </w:r>
            <w:r>
              <w:rPr>
                <w:b/>
                <w:bCs/>
              </w:rPr>
              <w:t>Owner</w:t>
            </w:r>
            <w:r>
              <w:t xml:space="preserve"> on the site</w:t>
            </w:r>
          </w:p>
        </w:tc>
        <w:tc>
          <w:tcPr>
            <w:tcW w:w="1260" w:type="dxa"/>
          </w:tcPr>
          <w:p w14:paraId="03D73C45" w14:textId="77777777" w:rsidR="00A70835" w:rsidRDefault="00A70835" w:rsidP="00CB0640">
            <w:pPr>
              <w:jc w:val="center"/>
            </w:pPr>
          </w:p>
        </w:tc>
        <w:tc>
          <w:tcPr>
            <w:tcW w:w="2790" w:type="dxa"/>
          </w:tcPr>
          <w:p w14:paraId="732FD172" w14:textId="77777777" w:rsidR="00A70835" w:rsidRDefault="00A70835" w:rsidP="00CB0640">
            <w:pPr>
              <w:jc w:val="center"/>
            </w:pPr>
          </w:p>
        </w:tc>
      </w:tr>
      <w:tr w:rsidR="005A7B39" w14:paraId="1F488BC0" w14:textId="77777777" w:rsidTr="005A7B39">
        <w:trPr>
          <w:cantSplit/>
        </w:trPr>
        <w:tc>
          <w:tcPr>
            <w:tcW w:w="5305" w:type="dxa"/>
          </w:tcPr>
          <w:p w14:paraId="5D372FE1" w14:textId="73FCCEE9" w:rsidR="005A7B39" w:rsidRPr="00945AC4" w:rsidRDefault="006F5036" w:rsidP="00CB0640">
            <w:pPr>
              <w:rPr>
                <w:b/>
                <w:bCs/>
                <w:sz w:val="22"/>
                <w:szCs w:val="22"/>
              </w:rPr>
            </w:pPr>
            <w:r>
              <w:rPr>
                <w:sz w:val="22"/>
                <w:szCs w:val="22"/>
              </w:rPr>
              <w:t>Install PowerS</w:t>
            </w:r>
            <w:r w:rsidR="00C32C88">
              <w:rPr>
                <w:sz w:val="22"/>
                <w:szCs w:val="22"/>
              </w:rPr>
              <w:t xml:space="preserve">hell </w:t>
            </w:r>
            <w:r w:rsidR="00012952">
              <w:rPr>
                <w:sz w:val="22"/>
                <w:szCs w:val="22"/>
              </w:rPr>
              <w:t xml:space="preserve">7 </w:t>
            </w:r>
            <w:r w:rsidR="00C32C88">
              <w:rPr>
                <w:sz w:val="22"/>
                <w:szCs w:val="22"/>
              </w:rPr>
              <w:t>(at least version 7)</w:t>
            </w:r>
          </w:p>
        </w:tc>
        <w:tc>
          <w:tcPr>
            <w:tcW w:w="1260" w:type="dxa"/>
          </w:tcPr>
          <w:p w14:paraId="2934C27A" w14:textId="77777777" w:rsidR="005A7B39" w:rsidRDefault="005A7B39" w:rsidP="00CB0640">
            <w:pPr>
              <w:jc w:val="center"/>
            </w:pPr>
          </w:p>
        </w:tc>
        <w:tc>
          <w:tcPr>
            <w:tcW w:w="2790" w:type="dxa"/>
          </w:tcPr>
          <w:p w14:paraId="681596D6" w14:textId="77777777" w:rsidR="005A7B39" w:rsidRDefault="005A7B39" w:rsidP="00CB0640">
            <w:pPr>
              <w:jc w:val="center"/>
            </w:pPr>
          </w:p>
        </w:tc>
      </w:tr>
      <w:tr w:rsidR="005A7B39" w14:paraId="108D149C" w14:textId="77777777" w:rsidTr="005A7B39">
        <w:trPr>
          <w:cantSplit/>
        </w:trPr>
        <w:tc>
          <w:tcPr>
            <w:tcW w:w="5305" w:type="dxa"/>
          </w:tcPr>
          <w:p w14:paraId="48B208DC" w14:textId="7E444967" w:rsidR="005A7B39" w:rsidRDefault="00BF3F0A" w:rsidP="00CB0640">
            <w:pPr>
              <w:rPr>
                <w:sz w:val="22"/>
                <w:szCs w:val="22"/>
              </w:rPr>
            </w:pPr>
            <w:r>
              <w:rPr>
                <w:sz w:val="22"/>
                <w:szCs w:val="22"/>
              </w:rPr>
              <w:t xml:space="preserve">Open PowerShell </w:t>
            </w:r>
            <w:r w:rsidR="00012952">
              <w:rPr>
                <w:sz w:val="22"/>
                <w:szCs w:val="22"/>
              </w:rPr>
              <w:t xml:space="preserve">7 </w:t>
            </w:r>
            <w:r>
              <w:rPr>
                <w:sz w:val="22"/>
                <w:szCs w:val="22"/>
              </w:rPr>
              <w:t xml:space="preserve">and </w:t>
            </w:r>
            <w:r w:rsidR="00A403E8">
              <w:rPr>
                <w:sz w:val="22"/>
                <w:szCs w:val="22"/>
              </w:rPr>
              <w:t>i</w:t>
            </w:r>
            <w:r w:rsidR="00BA6681">
              <w:rPr>
                <w:sz w:val="22"/>
                <w:szCs w:val="22"/>
              </w:rPr>
              <w:t>nstall PnP PowerShell Module</w:t>
            </w:r>
            <w:r w:rsidR="00A403E8">
              <w:rPr>
                <w:sz w:val="22"/>
                <w:szCs w:val="22"/>
              </w:rPr>
              <w:t xml:space="preserve"> with the following command:</w:t>
            </w:r>
          </w:p>
          <w:p w14:paraId="43EF9ABA" w14:textId="77777777" w:rsidR="00A403E8" w:rsidRDefault="00A403E8" w:rsidP="00CB0640">
            <w:pPr>
              <w:rPr>
                <w:sz w:val="22"/>
                <w:szCs w:val="22"/>
              </w:rPr>
            </w:pPr>
          </w:p>
          <w:p w14:paraId="3D260FD4" w14:textId="0422919E" w:rsidR="00A403E8" w:rsidRPr="00A403E8" w:rsidRDefault="00A403E8" w:rsidP="00CB0640">
            <w:pPr>
              <w:rPr>
                <w:sz w:val="22"/>
                <w:szCs w:val="22"/>
              </w:rPr>
            </w:pPr>
            <w:r w:rsidRPr="00A403E8">
              <w:rPr>
                <w:sz w:val="22"/>
                <w:szCs w:val="22"/>
              </w:rPr>
              <w:t xml:space="preserve">Install-Module </w:t>
            </w:r>
            <w:proofErr w:type="spellStart"/>
            <w:r w:rsidRPr="00A403E8">
              <w:rPr>
                <w:sz w:val="22"/>
                <w:szCs w:val="22"/>
              </w:rPr>
              <w:t>PnP.PowerShell</w:t>
            </w:r>
            <w:proofErr w:type="spellEnd"/>
          </w:p>
        </w:tc>
        <w:tc>
          <w:tcPr>
            <w:tcW w:w="1260" w:type="dxa"/>
          </w:tcPr>
          <w:p w14:paraId="783A1200" w14:textId="77777777" w:rsidR="005A7B39" w:rsidRDefault="005A7B39" w:rsidP="00CB0640">
            <w:pPr>
              <w:jc w:val="center"/>
            </w:pPr>
          </w:p>
        </w:tc>
        <w:tc>
          <w:tcPr>
            <w:tcW w:w="2790" w:type="dxa"/>
          </w:tcPr>
          <w:p w14:paraId="66D18FF8" w14:textId="77777777" w:rsidR="005A7B39" w:rsidRDefault="005A7B39" w:rsidP="00CB0640">
            <w:pPr>
              <w:jc w:val="center"/>
            </w:pPr>
          </w:p>
        </w:tc>
      </w:tr>
      <w:tr w:rsidR="005A7B39" w14:paraId="40D630AC" w14:textId="77777777" w:rsidTr="005A7B39">
        <w:trPr>
          <w:cantSplit/>
        </w:trPr>
        <w:tc>
          <w:tcPr>
            <w:tcW w:w="5305" w:type="dxa"/>
          </w:tcPr>
          <w:p w14:paraId="38D59338" w14:textId="50DE11D5" w:rsidR="002A4BBD" w:rsidRPr="00A12A31" w:rsidRDefault="00516249" w:rsidP="00CB0640">
            <w:pPr>
              <w:rPr>
                <w:sz w:val="22"/>
                <w:szCs w:val="22"/>
                <w:lang w:val="en-CA"/>
              </w:rPr>
            </w:pPr>
            <w:r>
              <w:rPr>
                <w:sz w:val="22"/>
                <w:szCs w:val="22"/>
              </w:rPr>
              <w:t xml:space="preserve">Download and open the PowerShell scripts provided in </w:t>
            </w:r>
            <w:hyperlink r:id="rId12" w:anchor="granting-the-app-access-to-the-sharepoint-team-site" w:history="1">
              <w:r w:rsidRPr="009968E1">
                <w:rPr>
                  <w:rStyle w:val="Hyperlink"/>
                  <w:sz w:val="22"/>
                  <w:szCs w:val="22"/>
                </w:rPr>
                <w:t>Vault Help</w:t>
              </w:r>
            </w:hyperlink>
          </w:p>
        </w:tc>
        <w:tc>
          <w:tcPr>
            <w:tcW w:w="1260" w:type="dxa"/>
          </w:tcPr>
          <w:p w14:paraId="747D92BF" w14:textId="77777777" w:rsidR="005A7B39" w:rsidRDefault="005A7B39" w:rsidP="00CB0640">
            <w:pPr>
              <w:jc w:val="center"/>
            </w:pPr>
          </w:p>
        </w:tc>
        <w:tc>
          <w:tcPr>
            <w:tcW w:w="2790" w:type="dxa"/>
          </w:tcPr>
          <w:p w14:paraId="1073AD90" w14:textId="77777777" w:rsidR="005A7B39" w:rsidRDefault="005A7B39" w:rsidP="00CB0640">
            <w:pPr>
              <w:jc w:val="center"/>
            </w:pPr>
          </w:p>
        </w:tc>
      </w:tr>
      <w:tr w:rsidR="005A7B39" w14:paraId="6C6610B0" w14:textId="77777777" w:rsidTr="005A7B39">
        <w:trPr>
          <w:cantSplit/>
        </w:trPr>
        <w:tc>
          <w:tcPr>
            <w:tcW w:w="5305" w:type="dxa"/>
          </w:tcPr>
          <w:p w14:paraId="27371AFA" w14:textId="77777777" w:rsidR="005A7B39" w:rsidRDefault="00553198" w:rsidP="00CB0640">
            <w:pPr>
              <w:rPr>
                <w:sz w:val="22"/>
                <w:szCs w:val="22"/>
              </w:rPr>
            </w:pPr>
            <w:r>
              <w:rPr>
                <w:sz w:val="22"/>
                <w:szCs w:val="22"/>
              </w:rPr>
              <w:lastRenderedPageBreak/>
              <w:t xml:space="preserve">Prepare the variables in the SitePnP.ps1 script. Each variable must be in a quote. Example: </w:t>
            </w:r>
            <w:r w:rsidRPr="001F33DD">
              <w:rPr>
                <w:sz w:val="22"/>
                <w:szCs w:val="22"/>
              </w:rPr>
              <w:t>$alias = "</w:t>
            </w:r>
            <w:r>
              <w:rPr>
                <w:sz w:val="22"/>
                <w:szCs w:val="22"/>
              </w:rPr>
              <w:t>Alias</w:t>
            </w:r>
            <w:r w:rsidRPr="001F33DD">
              <w:rPr>
                <w:sz w:val="22"/>
                <w:szCs w:val="22"/>
              </w:rPr>
              <w:t>"</w:t>
            </w:r>
          </w:p>
          <w:p w14:paraId="6CD3DF7B" w14:textId="77777777" w:rsidR="00553198" w:rsidRDefault="00553198" w:rsidP="00CB0640">
            <w:pPr>
              <w:rPr>
                <w:sz w:val="22"/>
                <w:szCs w:val="22"/>
              </w:rPr>
            </w:pPr>
          </w:p>
          <w:p w14:paraId="5AC0731E" w14:textId="18E1799C" w:rsidR="00553198" w:rsidRDefault="00553198" w:rsidP="00CB0640">
            <w:pPr>
              <w:rPr>
                <w:sz w:val="22"/>
                <w:szCs w:val="22"/>
              </w:rPr>
            </w:pPr>
            <w:r>
              <w:rPr>
                <w:sz w:val="22"/>
                <w:szCs w:val="22"/>
              </w:rPr>
              <w:t>$</w:t>
            </w:r>
            <w:proofErr w:type="spellStart"/>
            <w:r>
              <w:rPr>
                <w:sz w:val="22"/>
                <w:szCs w:val="22"/>
              </w:rPr>
              <w:t>adminUrl</w:t>
            </w:r>
            <w:proofErr w:type="spellEnd"/>
            <w:r>
              <w:rPr>
                <w:sz w:val="22"/>
                <w:szCs w:val="22"/>
              </w:rPr>
              <w:t xml:space="preserve"> </w:t>
            </w:r>
            <w:r w:rsidR="00305C80">
              <w:rPr>
                <w:sz w:val="22"/>
                <w:szCs w:val="22"/>
              </w:rPr>
              <w:t>=</w:t>
            </w:r>
            <w:r>
              <w:rPr>
                <w:sz w:val="22"/>
                <w:szCs w:val="22"/>
              </w:rPr>
              <w:t xml:space="preserve"> </w:t>
            </w:r>
            <w:r w:rsidR="00305C80">
              <w:rPr>
                <w:sz w:val="22"/>
                <w:szCs w:val="22"/>
              </w:rPr>
              <w:t>“</w:t>
            </w:r>
            <w:r>
              <w:rPr>
                <w:sz w:val="22"/>
                <w:szCs w:val="22"/>
              </w:rPr>
              <w:t>The URL of the SharePoint Admin Center</w:t>
            </w:r>
            <w:r w:rsidR="00305C80">
              <w:rPr>
                <w:sz w:val="22"/>
                <w:szCs w:val="22"/>
              </w:rPr>
              <w:t>”</w:t>
            </w:r>
            <w:r>
              <w:rPr>
                <w:sz w:val="22"/>
                <w:szCs w:val="22"/>
              </w:rPr>
              <w:t xml:space="preserve"> </w:t>
            </w:r>
          </w:p>
          <w:p w14:paraId="6DB1AB28" w14:textId="51712BD7" w:rsidR="00D75068" w:rsidRPr="00D75068" w:rsidRDefault="00D75068" w:rsidP="00D75068">
            <w:pPr>
              <w:rPr>
                <w:sz w:val="22"/>
                <w:szCs w:val="22"/>
              </w:rPr>
            </w:pPr>
            <w:r w:rsidRPr="00D75068">
              <w:rPr>
                <w:sz w:val="22"/>
                <w:szCs w:val="22"/>
              </w:rPr>
              <w:t>$</w:t>
            </w:r>
            <w:proofErr w:type="spellStart"/>
            <w:r w:rsidRPr="00D75068">
              <w:rPr>
                <w:sz w:val="22"/>
                <w:szCs w:val="22"/>
              </w:rPr>
              <w:t>siteBaseUrl</w:t>
            </w:r>
            <w:proofErr w:type="spellEnd"/>
            <w:r w:rsidRPr="00D75068">
              <w:rPr>
                <w:sz w:val="22"/>
                <w:szCs w:val="22"/>
              </w:rPr>
              <w:t xml:space="preserve"> </w:t>
            </w:r>
            <w:r w:rsidR="00305C80">
              <w:rPr>
                <w:sz w:val="22"/>
                <w:szCs w:val="22"/>
              </w:rPr>
              <w:t>=</w:t>
            </w:r>
            <w:r>
              <w:rPr>
                <w:sz w:val="22"/>
                <w:szCs w:val="22"/>
              </w:rPr>
              <w:t xml:space="preserve"> </w:t>
            </w:r>
            <w:r w:rsidR="00305C80">
              <w:rPr>
                <w:sz w:val="22"/>
                <w:szCs w:val="22"/>
              </w:rPr>
              <w:t>“</w:t>
            </w:r>
            <w:r>
              <w:rPr>
                <w:sz w:val="22"/>
                <w:szCs w:val="22"/>
              </w:rPr>
              <w:t>The base URL for SharePoint sites in the tenant</w:t>
            </w:r>
            <w:r w:rsidR="00305C80">
              <w:rPr>
                <w:sz w:val="22"/>
                <w:szCs w:val="22"/>
              </w:rPr>
              <w:t>”</w:t>
            </w:r>
          </w:p>
          <w:p w14:paraId="540020F4" w14:textId="3E81A8FC" w:rsidR="00D75068" w:rsidRPr="00D75068" w:rsidRDefault="00D75068" w:rsidP="00D75068">
            <w:pPr>
              <w:rPr>
                <w:sz w:val="22"/>
                <w:szCs w:val="22"/>
              </w:rPr>
            </w:pPr>
            <w:r w:rsidRPr="00D75068">
              <w:rPr>
                <w:sz w:val="22"/>
                <w:szCs w:val="22"/>
              </w:rPr>
              <w:t>$</w:t>
            </w:r>
            <w:proofErr w:type="spellStart"/>
            <w:r w:rsidRPr="00D75068">
              <w:rPr>
                <w:sz w:val="22"/>
                <w:szCs w:val="22"/>
              </w:rPr>
              <w:t>siteTitle</w:t>
            </w:r>
            <w:proofErr w:type="spellEnd"/>
            <w:r w:rsidRPr="00D75068">
              <w:rPr>
                <w:sz w:val="22"/>
                <w:szCs w:val="22"/>
              </w:rPr>
              <w:t xml:space="preserve"> </w:t>
            </w:r>
            <w:r w:rsidR="00305C80">
              <w:rPr>
                <w:sz w:val="22"/>
                <w:szCs w:val="22"/>
              </w:rPr>
              <w:t>=</w:t>
            </w:r>
            <w:r>
              <w:rPr>
                <w:sz w:val="22"/>
                <w:szCs w:val="22"/>
              </w:rPr>
              <w:t xml:space="preserve"> </w:t>
            </w:r>
            <w:r w:rsidR="00305C80">
              <w:rPr>
                <w:sz w:val="22"/>
                <w:szCs w:val="22"/>
              </w:rPr>
              <w:t>“</w:t>
            </w:r>
            <w:r>
              <w:rPr>
                <w:sz w:val="22"/>
                <w:szCs w:val="22"/>
              </w:rPr>
              <w:t>The title of the new SharePoint site</w:t>
            </w:r>
            <w:r w:rsidR="00305C80">
              <w:rPr>
                <w:sz w:val="22"/>
                <w:szCs w:val="22"/>
              </w:rPr>
              <w:t>”</w:t>
            </w:r>
          </w:p>
          <w:p w14:paraId="23FD218F" w14:textId="18962C6B" w:rsidR="00D75068" w:rsidRPr="00D75068" w:rsidRDefault="00D75068" w:rsidP="00D75068">
            <w:pPr>
              <w:rPr>
                <w:sz w:val="22"/>
                <w:szCs w:val="22"/>
              </w:rPr>
            </w:pPr>
            <w:r w:rsidRPr="00D75068">
              <w:rPr>
                <w:sz w:val="22"/>
                <w:szCs w:val="22"/>
              </w:rPr>
              <w:t xml:space="preserve">$owner </w:t>
            </w:r>
            <w:r w:rsidR="00305C80">
              <w:rPr>
                <w:sz w:val="22"/>
                <w:szCs w:val="22"/>
              </w:rPr>
              <w:t>=</w:t>
            </w:r>
            <w:r>
              <w:rPr>
                <w:sz w:val="22"/>
                <w:szCs w:val="22"/>
              </w:rPr>
              <w:t xml:space="preserve"> </w:t>
            </w:r>
            <w:r w:rsidR="00305C80">
              <w:rPr>
                <w:sz w:val="22"/>
                <w:szCs w:val="22"/>
              </w:rPr>
              <w:t>“</w:t>
            </w:r>
            <w:r>
              <w:rPr>
                <w:sz w:val="22"/>
                <w:szCs w:val="22"/>
              </w:rPr>
              <w:t>The email address of the site owner</w:t>
            </w:r>
            <w:r w:rsidR="00305C80">
              <w:rPr>
                <w:sz w:val="22"/>
                <w:szCs w:val="22"/>
              </w:rPr>
              <w:t>”</w:t>
            </w:r>
          </w:p>
          <w:p w14:paraId="4B1D782E" w14:textId="2B369BE9" w:rsidR="004E1B76" w:rsidRPr="00D75068" w:rsidRDefault="00D75068" w:rsidP="00D75068">
            <w:pPr>
              <w:rPr>
                <w:sz w:val="22"/>
                <w:szCs w:val="22"/>
              </w:rPr>
            </w:pPr>
            <w:r w:rsidRPr="00D75068">
              <w:rPr>
                <w:sz w:val="22"/>
                <w:szCs w:val="22"/>
              </w:rPr>
              <w:t>$alias</w:t>
            </w:r>
            <w:r w:rsidR="004E1B76">
              <w:rPr>
                <w:sz w:val="22"/>
                <w:szCs w:val="22"/>
              </w:rPr>
              <w:t xml:space="preserve"> </w:t>
            </w:r>
            <w:r w:rsidR="00305C80">
              <w:rPr>
                <w:sz w:val="22"/>
                <w:szCs w:val="22"/>
              </w:rPr>
              <w:t>=</w:t>
            </w:r>
            <w:r w:rsidR="004E1B76">
              <w:rPr>
                <w:sz w:val="22"/>
                <w:szCs w:val="22"/>
              </w:rPr>
              <w:t xml:space="preserve"> </w:t>
            </w:r>
            <w:r w:rsidR="00305C80">
              <w:rPr>
                <w:sz w:val="22"/>
                <w:szCs w:val="22"/>
              </w:rPr>
              <w:t>“</w:t>
            </w:r>
            <w:r w:rsidR="004E1B76">
              <w:rPr>
                <w:sz w:val="22"/>
                <w:szCs w:val="22"/>
              </w:rPr>
              <w:t>The unique alias for the SharePoint site</w:t>
            </w:r>
            <w:r w:rsidR="00305C80">
              <w:rPr>
                <w:sz w:val="22"/>
                <w:szCs w:val="22"/>
              </w:rPr>
              <w:t>”</w:t>
            </w:r>
          </w:p>
          <w:p w14:paraId="4DBAFCC6" w14:textId="778DCE1C" w:rsidR="00D75068" w:rsidRPr="00D75068" w:rsidRDefault="00D75068" w:rsidP="00D75068">
            <w:pPr>
              <w:rPr>
                <w:sz w:val="22"/>
                <w:szCs w:val="22"/>
              </w:rPr>
            </w:pPr>
            <w:r w:rsidRPr="00D75068">
              <w:rPr>
                <w:sz w:val="22"/>
                <w:szCs w:val="22"/>
              </w:rPr>
              <w:t>$</w:t>
            </w:r>
            <w:proofErr w:type="spellStart"/>
            <w:r w:rsidRPr="00D75068">
              <w:rPr>
                <w:sz w:val="22"/>
                <w:szCs w:val="22"/>
              </w:rPr>
              <w:t>tenantUrl</w:t>
            </w:r>
            <w:proofErr w:type="spellEnd"/>
            <w:r w:rsidRPr="00D75068">
              <w:rPr>
                <w:sz w:val="22"/>
                <w:szCs w:val="22"/>
              </w:rPr>
              <w:t xml:space="preserve"> </w:t>
            </w:r>
            <w:r w:rsidR="00305C80">
              <w:rPr>
                <w:sz w:val="22"/>
                <w:szCs w:val="22"/>
              </w:rPr>
              <w:t>=</w:t>
            </w:r>
            <w:r w:rsidRPr="00D75068">
              <w:rPr>
                <w:sz w:val="22"/>
                <w:szCs w:val="22"/>
              </w:rPr>
              <w:t xml:space="preserve"> </w:t>
            </w:r>
            <w:r w:rsidR="00305C80">
              <w:rPr>
                <w:sz w:val="22"/>
                <w:szCs w:val="22"/>
              </w:rPr>
              <w:t>“</w:t>
            </w:r>
            <w:r w:rsidR="004E1B76">
              <w:rPr>
                <w:sz w:val="22"/>
                <w:szCs w:val="22"/>
              </w:rPr>
              <w:t>The tenant domain name</w:t>
            </w:r>
            <w:r w:rsidR="002E523A">
              <w:rPr>
                <w:sz w:val="22"/>
                <w:szCs w:val="22"/>
              </w:rPr>
              <w:t xml:space="preserve"> </w:t>
            </w:r>
            <w:r w:rsidR="00850467">
              <w:rPr>
                <w:sz w:val="22"/>
                <w:szCs w:val="22"/>
              </w:rPr>
              <w:t xml:space="preserve">used for </w:t>
            </w:r>
            <w:proofErr w:type="gramStart"/>
            <w:r w:rsidR="00931A19">
              <w:rPr>
                <w:sz w:val="22"/>
                <w:szCs w:val="22"/>
              </w:rPr>
              <w:t xml:space="preserve">Azure </w:t>
            </w:r>
            <w:r w:rsidR="00850467">
              <w:rPr>
                <w:sz w:val="22"/>
                <w:szCs w:val="22"/>
              </w:rPr>
              <w:t xml:space="preserve"> app</w:t>
            </w:r>
            <w:proofErr w:type="gramEnd"/>
            <w:r w:rsidR="00850467">
              <w:rPr>
                <w:sz w:val="22"/>
                <w:szCs w:val="22"/>
              </w:rPr>
              <w:t xml:space="preserve"> </w:t>
            </w:r>
            <w:r w:rsidR="00931A19">
              <w:rPr>
                <w:sz w:val="22"/>
                <w:szCs w:val="22"/>
              </w:rPr>
              <w:t>registrations</w:t>
            </w:r>
            <w:r w:rsidR="00305C80">
              <w:rPr>
                <w:sz w:val="22"/>
                <w:szCs w:val="22"/>
              </w:rPr>
              <w:t>”</w:t>
            </w:r>
          </w:p>
          <w:p w14:paraId="19800675" w14:textId="3F6A9A7C" w:rsidR="00D75068" w:rsidRPr="00D75068" w:rsidRDefault="00D75068" w:rsidP="00D75068">
            <w:pPr>
              <w:rPr>
                <w:sz w:val="22"/>
                <w:szCs w:val="22"/>
              </w:rPr>
            </w:pPr>
            <w:r w:rsidRPr="00D75068">
              <w:rPr>
                <w:sz w:val="22"/>
                <w:szCs w:val="22"/>
              </w:rPr>
              <w:t>$</w:t>
            </w:r>
            <w:proofErr w:type="spellStart"/>
            <w:r w:rsidRPr="00D75068">
              <w:rPr>
                <w:sz w:val="22"/>
                <w:szCs w:val="22"/>
              </w:rPr>
              <w:t>appId</w:t>
            </w:r>
            <w:proofErr w:type="spellEnd"/>
            <w:r w:rsidRPr="00D75068">
              <w:rPr>
                <w:sz w:val="22"/>
                <w:szCs w:val="22"/>
              </w:rPr>
              <w:t xml:space="preserve"> </w:t>
            </w:r>
            <w:r w:rsidR="002E523A">
              <w:rPr>
                <w:sz w:val="22"/>
                <w:szCs w:val="22"/>
              </w:rPr>
              <w:t>=</w:t>
            </w:r>
            <w:r w:rsidR="00746A3C">
              <w:rPr>
                <w:sz w:val="22"/>
                <w:szCs w:val="22"/>
              </w:rPr>
              <w:t xml:space="preserve"> </w:t>
            </w:r>
            <w:r w:rsidR="002E523A">
              <w:rPr>
                <w:sz w:val="22"/>
                <w:szCs w:val="22"/>
              </w:rPr>
              <w:t>“</w:t>
            </w:r>
            <w:r w:rsidR="00746A3C">
              <w:rPr>
                <w:sz w:val="22"/>
                <w:szCs w:val="22"/>
              </w:rPr>
              <w:t xml:space="preserve">The App ID of the </w:t>
            </w:r>
            <w:r w:rsidR="00CC41AB">
              <w:rPr>
                <w:sz w:val="22"/>
                <w:szCs w:val="22"/>
              </w:rPr>
              <w:t>Entra</w:t>
            </w:r>
            <w:r w:rsidR="00746A3C">
              <w:rPr>
                <w:sz w:val="22"/>
                <w:szCs w:val="22"/>
              </w:rPr>
              <w:t xml:space="preserve"> App</w:t>
            </w:r>
            <w:r w:rsidR="002E523A">
              <w:rPr>
                <w:sz w:val="22"/>
                <w:szCs w:val="22"/>
              </w:rPr>
              <w:t>”</w:t>
            </w:r>
          </w:p>
          <w:p w14:paraId="5F8477C4" w14:textId="083C101A" w:rsidR="00D75068" w:rsidRPr="00D75068" w:rsidRDefault="00D75068" w:rsidP="00D75068">
            <w:pPr>
              <w:rPr>
                <w:sz w:val="22"/>
                <w:szCs w:val="22"/>
              </w:rPr>
            </w:pPr>
            <w:r w:rsidRPr="00D75068">
              <w:rPr>
                <w:sz w:val="22"/>
                <w:szCs w:val="22"/>
              </w:rPr>
              <w:t>$</w:t>
            </w:r>
            <w:proofErr w:type="spellStart"/>
            <w:r w:rsidRPr="00D75068">
              <w:rPr>
                <w:sz w:val="22"/>
                <w:szCs w:val="22"/>
              </w:rPr>
              <w:t>displayName</w:t>
            </w:r>
            <w:proofErr w:type="spellEnd"/>
            <w:r w:rsidRPr="00D75068">
              <w:rPr>
                <w:sz w:val="22"/>
                <w:szCs w:val="22"/>
              </w:rPr>
              <w:t xml:space="preserve"> </w:t>
            </w:r>
            <w:r w:rsidR="002E523A">
              <w:rPr>
                <w:sz w:val="22"/>
                <w:szCs w:val="22"/>
              </w:rPr>
              <w:t>=</w:t>
            </w:r>
            <w:r w:rsidR="00117978">
              <w:rPr>
                <w:sz w:val="22"/>
                <w:szCs w:val="22"/>
              </w:rPr>
              <w:t xml:space="preserve"> </w:t>
            </w:r>
            <w:r w:rsidR="002E523A">
              <w:rPr>
                <w:sz w:val="22"/>
                <w:szCs w:val="22"/>
              </w:rPr>
              <w:t>“</w:t>
            </w:r>
            <w:r w:rsidR="00117978">
              <w:rPr>
                <w:sz w:val="22"/>
                <w:szCs w:val="22"/>
              </w:rPr>
              <w:t>The</w:t>
            </w:r>
            <w:r w:rsidR="00A26D23">
              <w:rPr>
                <w:sz w:val="22"/>
                <w:szCs w:val="22"/>
              </w:rPr>
              <w:t xml:space="preserve"> name of the </w:t>
            </w:r>
            <w:r w:rsidR="00CC41AB">
              <w:rPr>
                <w:sz w:val="22"/>
                <w:szCs w:val="22"/>
              </w:rPr>
              <w:t xml:space="preserve">Entra </w:t>
            </w:r>
            <w:r w:rsidR="00A26D23">
              <w:rPr>
                <w:sz w:val="22"/>
                <w:szCs w:val="22"/>
              </w:rPr>
              <w:t>App created in</w:t>
            </w:r>
            <w:r w:rsidR="002E523A">
              <w:rPr>
                <w:sz w:val="22"/>
                <w:szCs w:val="22"/>
              </w:rPr>
              <w:t>”</w:t>
            </w:r>
          </w:p>
          <w:p w14:paraId="77F37C0E" w14:textId="4C0EF58B" w:rsidR="00D75068" w:rsidRPr="00D75068" w:rsidRDefault="00D75068" w:rsidP="00D75068">
            <w:pPr>
              <w:rPr>
                <w:sz w:val="22"/>
                <w:szCs w:val="22"/>
              </w:rPr>
            </w:pPr>
            <w:r w:rsidRPr="00D75068">
              <w:rPr>
                <w:sz w:val="22"/>
                <w:szCs w:val="22"/>
              </w:rPr>
              <w:t>$</w:t>
            </w:r>
            <w:proofErr w:type="spellStart"/>
            <w:r w:rsidRPr="00D75068">
              <w:rPr>
                <w:sz w:val="22"/>
                <w:szCs w:val="22"/>
              </w:rPr>
              <w:t>siteUrl</w:t>
            </w:r>
            <w:proofErr w:type="spellEnd"/>
            <w:r w:rsidRPr="00D75068">
              <w:rPr>
                <w:sz w:val="22"/>
                <w:szCs w:val="22"/>
              </w:rPr>
              <w:t xml:space="preserve"> = </w:t>
            </w:r>
            <w:r w:rsidR="002E523A">
              <w:rPr>
                <w:sz w:val="22"/>
                <w:szCs w:val="22"/>
              </w:rPr>
              <w:t>“</w:t>
            </w:r>
            <w:r w:rsidR="00595794">
              <w:rPr>
                <w:sz w:val="22"/>
                <w:szCs w:val="22"/>
              </w:rPr>
              <w:t xml:space="preserve">The full URL of the SharePoint site constructed using </w:t>
            </w:r>
            <w:r w:rsidR="008753D0">
              <w:rPr>
                <w:sz w:val="22"/>
                <w:szCs w:val="22"/>
              </w:rPr>
              <w:t>$</w:t>
            </w:r>
            <w:proofErr w:type="spellStart"/>
            <w:r w:rsidR="008753D0" w:rsidRPr="00D75068">
              <w:rPr>
                <w:sz w:val="22"/>
                <w:szCs w:val="22"/>
              </w:rPr>
              <w:t>siteBaseUrl</w:t>
            </w:r>
            <w:proofErr w:type="spellEnd"/>
            <w:r w:rsidR="008753D0">
              <w:rPr>
                <w:sz w:val="22"/>
                <w:szCs w:val="22"/>
              </w:rPr>
              <w:t xml:space="preserve"> + $alias</w:t>
            </w:r>
            <w:r w:rsidR="002E523A">
              <w:rPr>
                <w:sz w:val="22"/>
                <w:szCs w:val="22"/>
              </w:rPr>
              <w:t>”</w:t>
            </w:r>
          </w:p>
          <w:p w14:paraId="1D516050" w14:textId="77777777" w:rsidR="00553198" w:rsidRDefault="00D75068" w:rsidP="00CB0640">
            <w:pPr>
              <w:rPr>
                <w:sz w:val="22"/>
                <w:szCs w:val="22"/>
              </w:rPr>
            </w:pPr>
            <w:r w:rsidRPr="00D75068">
              <w:rPr>
                <w:sz w:val="22"/>
                <w:szCs w:val="22"/>
              </w:rPr>
              <w:t>$</w:t>
            </w:r>
            <w:proofErr w:type="spellStart"/>
            <w:r w:rsidRPr="00D75068">
              <w:rPr>
                <w:sz w:val="22"/>
                <w:szCs w:val="22"/>
              </w:rPr>
              <w:t>entraIDApp</w:t>
            </w:r>
            <w:proofErr w:type="spellEnd"/>
            <w:r w:rsidRPr="00D75068">
              <w:rPr>
                <w:sz w:val="22"/>
                <w:szCs w:val="22"/>
              </w:rPr>
              <w:t xml:space="preserve"> = </w:t>
            </w:r>
            <w:r w:rsidR="002E523A">
              <w:rPr>
                <w:sz w:val="22"/>
                <w:szCs w:val="22"/>
              </w:rPr>
              <w:t xml:space="preserve">“ID of the </w:t>
            </w:r>
            <w:r w:rsidR="001B2FAC">
              <w:rPr>
                <w:sz w:val="22"/>
                <w:szCs w:val="22"/>
              </w:rPr>
              <w:t>Azure</w:t>
            </w:r>
            <w:r w:rsidR="002E523A">
              <w:rPr>
                <w:sz w:val="22"/>
                <w:szCs w:val="22"/>
              </w:rPr>
              <w:t xml:space="preserve"> Admin</w:t>
            </w:r>
            <w:r w:rsidR="001B2FAC">
              <w:rPr>
                <w:sz w:val="22"/>
                <w:szCs w:val="22"/>
              </w:rPr>
              <w:t xml:space="preserve"> App t</w:t>
            </w:r>
            <w:r w:rsidR="002E523A">
              <w:rPr>
                <w:sz w:val="22"/>
                <w:szCs w:val="22"/>
              </w:rPr>
              <w:t>hat</w:t>
            </w:r>
            <w:r w:rsidR="001B2FAC">
              <w:rPr>
                <w:sz w:val="22"/>
                <w:szCs w:val="22"/>
              </w:rPr>
              <w:t xml:space="preserve"> grant</w:t>
            </w:r>
            <w:r w:rsidR="002E523A">
              <w:rPr>
                <w:sz w:val="22"/>
                <w:szCs w:val="22"/>
              </w:rPr>
              <w:t>s</w:t>
            </w:r>
            <w:r w:rsidR="00555540">
              <w:rPr>
                <w:sz w:val="22"/>
                <w:szCs w:val="22"/>
              </w:rPr>
              <w:t xml:space="preserve"> Collaborative Authoring</w:t>
            </w:r>
            <w:r w:rsidR="002E523A">
              <w:rPr>
                <w:sz w:val="22"/>
                <w:szCs w:val="22"/>
              </w:rPr>
              <w:t xml:space="preserve"> Azure</w:t>
            </w:r>
            <w:r w:rsidR="00555540">
              <w:rPr>
                <w:sz w:val="22"/>
                <w:szCs w:val="22"/>
              </w:rPr>
              <w:t xml:space="preserve"> App access to the SharePoint site. If left blank, </w:t>
            </w:r>
            <w:r w:rsidR="000F0980">
              <w:rPr>
                <w:sz w:val="22"/>
                <w:szCs w:val="22"/>
              </w:rPr>
              <w:t>it will be dy</w:t>
            </w:r>
            <w:r w:rsidR="000F0980">
              <w:t>namically</w:t>
            </w:r>
            <w:r w:rsidR="000F0980">
              <w:rPr>
                <w:sz w:val="22"/>
                <w:szCs w:val="22"/>
              </w:rPr>
              <w:t xml:space="preserve"> created upon running this script.</w:t>
            </w:r>
          </w:p>
          <w:p w14:paraId="2EA72C16" w14:textId="77777777" w:rsidR="00442D21" w:rsidRDefault="00442D21" w:rsidP="00CB0640">
            <w:pPr>
              <w:rPr>
                <w:sz w:val="22"/>
                <w:szCs w:val="22"/>
              </w:rPr>
            </w:pPr>
          </w:p>
          <w:p w14:paraId="2C697BCF" w14:textId="1F89257B" w:rsidR="00442D21" w:rsidRPr="00945AC4" w:rsidRDefault="00442D21" w:rsidP="00CB0640">
            <w:pPr>
              <w:rPr>
                <w:sz w:val="22"/>
                <w:szCs w:val="22"/>
              </w:rPr>
            </w:pPr>
            <w:r>
              <w:rPr>
                <w:sz w:val="22"/>
                <w:szCs w:val="22"/>
              </w:rPr>
              <w:t xml:space="preserve">See </w:t>
            </w:r>
            <w:hyperlink w:anchor="_Powershell_Script_Variables" w:history="1">
              <w:proofErr w:type="spellStart"/>
              <w:r w:rsidRPr="00442D21">
                <w:rPr>
                  <w:rStyle w:val="Hyperlink"/>
                  <w:sz w:val="22"/>
                  <w:szCs w:val="22"/>
                </w:rPr>
                <w:t>Powershell</w:t>
              </w:r>
              <w:proofErr w:type="spellEnd"/>
              <w:r w:rsidRPr="00442D21">
                <w:rPr>
                  <w:rStyle w:val="Hyperlink"/>
                  <w:sz w:val="22"/>
                  <w:szCs w:val="22"/>
                </w:rPr>
                <w:t xml:space="preserve"> Script Variables</w:t>
              </w:r>
            </w:hyperlink>
            <w:r>
              <w:rPr>
                <w:sz w:val="22"/>
                <w:szCs w:val="22"/>
              </w:rPr>
              <w:t xml:space="preserve"> for more details.</w:t>
            </w:r>
          </w:p>
        </w:tc>
        <w:tc>
          <w:tcPr>
            <w:tcW w:w="1260" w:type="dxa"/>
          </w:tcPr>
          <w:p w14:paraId="65BF8319" w14:textId="77777777" w:rsidR="005A7B39" w:rsidRDefault="005A7B39" w:rsidP="00CB0640">
            <w:pPr>
              <w:jc w:val="center"/>
            </w:pPr>
          </w:p>
        </w:tc>
        <w:tc>
          <w:tcPr>
            <w:tcW w:w="2790" w:type="dxa"/>
          </w:tcPr>
          <w:p w14:paraId="7F153A2F" w14:textId="77777777" w:rsidR="005A7B39" w:rsidRDefault="005A7B39" w:rsidP="00CB0640">
            <w:pPr>
              <w:jc w:val="center"/>
            </w:pPr>
          </w:p>
        </w:tc>
      </w:tr>
      <w:tr w:rsidR="005A7B39" w14:paraId="41DF2AC4" w14:textId="77777777" w:rsidTr="005A7B39">
        <w:trPr>
          <w:cantSplit/>
        </w:trPr>
        <w:tc>
          <w:tcPr>
            <w:tcW w:w="5305" w:type="dxa"/>
          </w:tcPr>
          <w:p w14:paraId="6C68C081" w14:textId="77777777" w:rsidR="005A7B39" w:rsidRDefault="00487553" w:rsidP="00CB0640">
            <w:pPr>
              <w:rPr>
                <w:sz w:val="22"/>
                <w:szCs w:val="22"/>
              </w:rPr>
            </w:pPr>
            <w:r>
              <w:rPr>
                <w:sz w:val="22"/>
                <w:szCs w:val="22"/>
              </w:rPr>
              <w:t>Run the SitePnP.ps1 script in PowerShell</w:t>
            </w:r>
          </w:p>
          <w:p w14:paraId="768D7D5E" w14:textId="77777777" w:rsidR="00487553" w:rsidRDefault="00487553" w:rsidP="00CB0640">
            <w:pPr>
              <w:rPr>
                <w:sz w:val="22"/>
                <w:szCs w:val="22"/>
              </w:rPr>
            </w:pPr>
          </w:p>
          <w:p w14:paraId="229B1445" w14:textId="6D41F6D8" w:rsidR="00487553" w:rsidRPr="00A12A31" w:rsidRDefault="00487553" w:rsidP="00CB0640">
            <w:pPr>
              <w:rPr>
                <w:sz w:val="22"/>
                <w:szCs w:val="22"/>
              </w:rPr>
            </w:pPr>
            <w:r>
              <w:rPr>
                <w:sz w:val="22"/>
                <w:szCs w:val="22"/>
              </w:rPr>
              <w:t>.\sitepnp.ps1</w:t>
            </w:r>
          </w:p>
        </w:tc>
        <w:tc>
          <w:tcPr>
            <w:tcW w:w="1260" w:type="dxa"/>
          </w:tcPr>
          <w:p w14:paraId="326556EF" w14:textId="77777777" w:rsidR="005A7B39" w:rsidRDefault="005A7B39" w:rsidP="00CB0640">
            <w:pPr>
              <w:jc w:val="center"/>
            </w:pPr>
          </w:p>
        </w:tc>
        <w:tc>
          <w:tcPr>
            <w:tcW w:w="2790" w:type="dxa"/>
          </w:tcPr>
          <w:p w14:paraId="74C4EDAE" w14:textId="77777777" w:rsidR="005A7B39" w:rsidRDefault="005A7B39" w:rsidP="00CB0640">
            <w:pPr>
              <w:jc w:val="center"/>
            </w:pPr>
          </w:p>
        </w:tc>
      </w:tr>
      <w:tr w:rsidR="005A7B39" w14:paraId="56200552" w14:textId="77777777" w:rsidTr="005A7B39">
        <w:trPr>
          <w:cantSplit/>
        </w:trPr>
        <w:tc>
          <w:tcPr>
            <w:tcW w:w="5305" w:type="dxa"/>
          </w:tcPr>
          <w:p w14:paraId="2978731A" w14:textId="71856D77" w:rsidR="005A7B39" w:rsidRPr="0078658E" w:rsidRDefault="00487553" w:rsidP="00CB0640">
            <w:pPr>
              <w:rPr>
                <w:b/>
                <w:bCs/>
                <w:sz w:val="22"/>
                <w:szCs w:val="22"/>
              </w:rPr>
            </w:pPr>
            <w:r>
              <w:rPr>
                <w:sz w:val="22"/>
                <w:szCs w:val="22"/>
              </w:rPr>
              <w:t>Navigate to the newly Created SharePoint site</w:t>
            </w:r>
            <w:r w:rsidR="0078658E">
              <w:rPr>
                <w:sz w:val="22"/>
                <w:szCs w:val="22"/>
              </w:rPr>
              <w:t xml:space="preserve">’s </w:t>
            </w:r>
            <w:r w:rsidR="0078658E">
              <w:rPr>
                <w:b/>
                <w:bCs/>
                <w:sz w:val="22"/>
                <w:szCs w:val="22"/>
              </w:rPr>
              <w:t xml:space="preserve">Documents </w:t>
            </w:r>
            <w:r w:rsidR="0078658E" w:rsidRPr="0078658E">
              <w:rPr>
                <w:sz w:val="22"/>
                <w:szCs w:val="22"/>
              </w:rPr>
              <w:t>Library</w:t>
            </w:r>
          </w:p>
        </w:tc>
        <w:tc>
          <w:tcPr>
            <w:tcW w:w="1260" w:type="dxa"/>
          </w:tcPr>
          <w:p w14:paraId="0CE47461" w14:textId="77777777" w:rsidR="005A7B39" w:rsidRDefault="005A7B39" w:rsidP="00CB0640">
            <w:pPr>
              <w:jc w:val="center"/>
            </w:pPr>
          </w:p>
        </w:tc>
        <w:tc>
          <w:tcPr>
            <w:tcW w:w="2790" w:type="dxa"/>
          </w:tcPr>
          <w:p w14:paraId="33516F1A" w14:textId="77777777" w:rsidR="005A7B39" w:rsidRDefault="005A7B39" w:rsidP="00CB0640">
            <w:pPr>
              <w:jc w:val="center"/>
            </w:pPr>
          </w:p>
        </w:tc>
      </w:tr>
      <w:tr w:rsidR="00487553" w14:paraId="22CD1076" w14:textId="77777777" w:rsidTr="005A7B39">
        <w:trPr>
          <w:cantSplit/>
        </w:trPr>
        <w:tc>
          <w:tcPr>
            <w:tcW w:w="5305" w:type="dxa"/>
          </w:tcPr>
          <w:p w14:paraId="25790291" w14:textId="5E6ADE92" w:rsidR="00487553" w:rsidRPr="00945AC4" w:rsidRDefault="00487553" w:rsidP="00487553">
            <w:pPr>
              <w:rPr>
                <w:sz w:val="22"/>
                <w:szCs w:val="22"/>
              </w:rPr>
            </w:pPr>
            <w:r>
              <w:rPr>
                <w:sz w:val="22"/>
                <w:szCs w:val="22"/>
              </w:rPr>
              <w:t>Copy and paste the URL from SharePoint into Vault Checkout Settings</w:t>
            </w:r>
          </w:p>
        </w:tc>
        <w:tc>
          <w:tcPr>
            <w:tcW w:w="1260" w:type="dxa"/>
          </w:tcPr>
          <w:p w14:paraId="2E643E1B" w14:textId="77777777" w:rsidR="00487553" w:rsidRDefault="00487553" w:rsidP="00487553">
            <w:pPr>
              <w:jc w:val="center"/>
            </w:pPr>
          </w:p>
        </w:tc>
        <w:tc>
          <w:tcPr>
            <w:tcW w:w="2790" w:type="dxa"/>
          </w:tcPr>
          <w:p w14:paraId="44E9813F" w14:textId="77777777" w:rsidR="00487553" w:rsidRDefault="00487553" w:rsidP="00487553">
            <w:r>
              <w:t>URL:</w:t>
            </w:r>
          </w:p>
          <w:p w14:paraId="56AF6BF2" w14:textId="4D10318A" w:rsidR="00487553" w:rsidRDefault="00487553" w:rsidP="00487553">
            <w:pPr>
              <w:jc w:val="center"/>
            </w:pPr>
            <w:r>
              <w:t>_____________________</w:t>
            </w:r>
          </w:p>
        </w:tc>
      </w:tr>
      <w:tr w:rsidR="00AC3286" w14:paraId="6095D8EC" w14:textId="77777777" w:rsidTr="005A7B39">
        <w:trPr>
          <w:cantSplit/>
        </w:trPr>
        <w:tc>
          <w:tcPr>
            <w:tcW w:w="9355" w:type="dxa"/>
            <w:gridSpan w:val="3"/>
            <w:shd w:val="clear" w:color="auto" w:fill="7F7F7F" w:themeFill="text1" w:themeFillTint="80"/>
          </w:tcPr>
          <w:p w14:paraId="6F99210D" w14:textId="5381D01E" w:rsidR="00AC3286" w:rsidRPr="005A7B39" w:rsidRDefault="00AC3286" w:rsidP="00AC3286">
            <w:pPr>
              <w:pStyle w:val="Heading2"/>
              <w:framePr w:hSpace="0" w:wrap="auto" w:vAnchor="margin" w:yAlign="inline"/>
              <w:suppressOverlap w:val="0"/>
            </w:pPr>
            <w:bookmarkStart w:id="5" w:name="_Toc198735077"/>
            <w:r w:rsidRPr="005A7B39">
              <w:t>Authorize Connection between Vault and Office 365</w:t>
            </w:r>
            <w:bookmarkEnd w:id="5"/>
          </w:p>
        </w:tc>
      </w:tr>
      <w:tr w:rsidR="00AC3286" w14:paraId="76432F2C" w14:textId="77777777" w:rsidTr="00DF5ADC">
        <w:trPr>
          <w:cantSplit/>
          <w:tblHeader/>
        </w:trPr>
        <w:tc>
          <w:tcPr>
            <w:tcW w:w="5305" w:type="dxa"/>
          </w:tcPr>
          <w:p w14:paraId="5CA6B6B6" w14:textId="77777777" w:rsidR="00AC3286" w:rsidRPr="00DC7757" w:rsidRDefault="00AC3286" w:rsidP="00AC3286">
            <w:pPr>
              <w:jc w:val="center"/>
              <w:rPr>
                <w:b/>
                <w:bCs/>
                <w:sz w:val="22"/>
                <w:szCs w:val="22"/>
              </w:rPr>
            </w:pPr>
            <w:r w:rsidRPr="00DC7757">
              <w:rPr>
                <w:b/>
                <w:bCs/>
                <w:sz w:val="22"/>
                <w:szCs w:val="22"/>
              </w:rPr>
              <w:t>Step</w:t>
            </w:r>
          </w:p>
        </w:tc>
        <w:tc>
          <w:tcPr>
            <w:tcW w:w="1260" w:type="dxa"/>
          </w:tcPr>
          <w:p w14:paraId="02BC3B43" w14:textId="77777777" w:rsidR="00AC3286" w:rsidRPr="00DC7757" w:rsidRDefault="00AC3286" w:rsidP="00AC3286">
            <w:pPr>
              <w:jc w:val="center"/>
              <w:rPr>
                <w:b/>
                <w:bCs/>
                <w:sz w:val="22"/>
                <w:szCs w:val="22"/>
              </w:rPr>
            </w:pPr>
            <w:r>
              <w:rPr>
                <w:b/>
                <w:bCs/>
                <w:sz w:val="22"/>
                <w:szCs w:val="22"/>
              </w:rPr>
              <w:t>Completed</w:t>
            </w:r>
          </w:p>
        </w:tc>
        <w:tc>
          <w:tcPr>
            <w:tcW w:w="2790" w:type="dxa"/>
          </w:tcPr>
          <w:p w14:paraId="0A3A3656" w14:textId="77777777" w:rsidR="00AC3286" w:rsidRPr="00C31ADE" w:rsidRDefault="00AC3286" w:rsidP="00AC3286">
            <w:pPr>
              <w:jc w:val="center"/>
              <w:rPr>
                <w:b/>
                <w:bCs/>
              </w:rPr>
            </w:pPr>
            <w:r w:rsidRPr="00DC7757">
              <w:rPr>
                <w:b/>
                <w:bCs/>
                <w:sz w:val="22"/>
                <w:szCs w:val="22"/>
              </w:rPr>
              <w:t>Comments</w:t>
            </w:r>
          </w:p>
        </w:tc>
      </w:tr>
      <w:tr w:rsidR="00CC41AB" w14:paraId="2B4DA459" w14:textId="77777777" w:rsidTr="005A7B39">
        <w:trPr>
          <w:cantSplit/>
        </w:trPr>
        <w:tc>
          <w:tcPr>
            <w:tcW w:w="5305" w:type="dxa"/>
            <w:shd w:val="clear" w:color="auto" w:fill="auto"/>
          </w:tcPr>
          <w:p w14:paraId="0B6C1515" w14:textId="43587D47" w:rsidR="00CC41AB" w:rsidRPr="00CC41AB" w:rsidRDefault="00CC41AB" w:rsidP="00AC3286">
            <w:r>
              <w:t xml:space="preserve">Check the </w:t>
            </w:r>
            <w:r>
              <w:rPr>
                <w:i/>
                <w:iCs/>
              </w:rPr>
              <w:t>Remove Service Account from Collaborative Authoring Configuration</w:t>
            </w:r>
            <w:r>
              <w:t xml:space="preserve"> checkbox</w:t>
            </w:r>
          </w:p>
        </w:tc>
        <w:tc>
          <w:tcPr>
            <w:tcW w:w="1260" w:type="dxa"/>
          </w:tcPr>
          <w:p w14:paraId="4C718591" w14:textId="77777777" w:rsidR="00CC41AB" w:rsidRDefault="00CC41AB" w:rsidP="00AC3286">
            <w:pPr>
              <w:jc w:val="center"/>
            </w:pPr>
          </w:p>
        </w:tc>
        <w:tc>
          <w:tcPr>
            <w:tcW w:w="2790" w:type="dxa"/>
          </w:tcPr>
          <w:p w14:paraId="3A1DFBB2" w14:textId="77777777" w:rsidR="00CC41AB" w:rsidRDefault="00CC41AB" w:rsidP="00AC3286">
            <w:pPr>
              <w:jc w:val="center"/>
            </w:pPr>
          </w:p>
        </w:tc>
      </w:tr>
      <w:tr w:rsidR="00CC41AB" w14:paraId="19D6462A" w14:textId="77777777" w:rsidTr="005A7B39">
        <w:trPr>
          <w:cantSplit/>
        </w:trPr>
        <w:tc>
          <w:tcPr>
            <w:tcW w:w="5305" w:type="dxa"/>
            <w:shd w:val="clear" w:color="auto" w:fill="auto"/>
          </w:tcPr>
          <w:p w14:paraId="14592C66" w14:textId="1C180641" w:rsidR="00CC41AB" w:rsidRDefault="00CC41AB" w:rsidP="00AC3286">
            <w:r>
              <w:t xml:space="preserve">Re-enter the </w:t>
            </w:r>
            <w:r w:rsidRPr="00CC41AB">
              <w:rPr>
                <w:b/>
                <w:bCs/>
              </w:rPr>
              <w:t>Secret Value</w:t>
            </w:r>
            <w:r>
              <w:t xml:space="preserve"> for the app’s Client Secret</w:t>
            </w:r>
          </w:p>
        </w:tc>
        <w:tc>
          <w:tcPr>
            <w:tcW w:w="1260" w:type="dxa"/>
          </w:tcPr>
          <w:p w14:paraId="3C090485" w14:textId="77777777" w:rsidR="00CC41AB" w:rsidRDefault="00CC41AB" w:rsidP="00AC3286">
            <w:pPr>
              <w:jc w:val="center"/>
            </w:pPr>
          </w:p>
        </w:tc>
        <w:tc>
          <w:tcPr>
            <w:tcW w:w="2790" w:type="dxa"/>
          </w:tcPr>
          <w:p w14:paraId="40FF3663" w14:textId="77777777" w:rsidR="00CC41AB" w:rsidRDefault="00CC41AB" w:rsidP="00AC3286">
            <w:pPr>
              <w:jc w:val="center"/>
            </w:pPr>
          </w:p>
        </w:tc>
      </w:tr>
      <w:tr w:rsidR="00AC3286" w14:paraId="078903A6" w14:textId="77777777" w:rsidTr="005A7B39">
        <w:trPr>
          <w:cantSplit/>
        </w:trPr>
        <w:tc>
          <w:tcPr>
            <w:tcW w:w="5305" w:type="dxa"/>
            <w:shd w:val="clear" w:color="auto" w:fill="auto"/>
          </w:tcPr>
          <w:p w14:paraId="6FAFB078" w14:textId="77777777" w:rsidR="00AC3286" w:rsidRPr="00A42913" w:rsidRDefault="00AC3286" w:rsidP="00AC3286">
            <w:pPr>
              <w:rPr>
                <w:b/>
                <w:bCs/>
                <w:sz w:val="22"/>
                <w:szCs w:val="22"/>
              </w:rPr>
            </w:pPr>
            <w:r w:rsidRPr="0034058E">
              <w:rPr>
                <w:sz w:val="22"/>
                <w:szCs w:val="22"/>
              </w:rPr>
              <w:t>Within Vault Checkout Settings, click</w:t>
            </w:r>
            <w:r>
              <w:rPr>
                <w:b/>
                <w:bCs/>
                <w:sz w:val="22"/>
                <w:szCs w:val="22"/>
              </w:rPr>
              <w:t xml:space="preserve"> Authorize</w:t>
            </w:r>
          </w:p>
        </w:tc>
        <w:tc>
          <w:tcPr>
            <w:tcW w:w="1260" w:type="dxa"/>
          </w:tcPr>
          <w:p w14:paraId="4211EA86" w14:textId="77777777" w:rsidR="00AC3286" w:rsidRDefault="00AC3286" w:rsidP="00AC3286">
            <w:pPr>
              <w:jc w:val="center"/>
            </w:pPr>
          </w:p>
        </w:tc>
        <w:tc>
          <w:tcPr>
            <w:tcW w:w="2790" w:type="dxa"/>
          </w:tcPr>
          <w:p w14:paraId="445EE521" w14:textId="77777777" w:rsidR="00AC3286" w:rsidRDefault="00AC3286" w:rsidP="00AC3286">
            <w:pPr>
              <w:jc w:val="center"/>
            </w:pPr>
          </w:p>
        </w:tc>
      </w:tr>
      <w:tr w:rsidR="00AC3286" w14:paraId="300DC05D" w14:textId="77777777" w:rsidTr="005A7B39">
        <w:trPr>
          <w:cantSplit/>
        </w:trPr>
        <w:tc>
          <w:tcPr>
            <w:tcW w:w="5305" w:type="dxa"/>
            <w:shd w:val="clear" w:color="auto" w:fill="auto"/>
          </w:tcPr>
          <w:p w14:paraId="594B7DC2" w14:textId="77777777" w:rsidR="00AC3286" w:rsidRPr="00A42913" w:rsidRDefault="00AC3286" w:rsidP="00AC3286">
            <w:pPr>
              <w:rPr>
                <w:b/>
                <w:bCs/>
                <w:sz w:val="22"/>
                <w:szCs w:val="22"/>
              </w:rPr>
            </w:pPr>
            <w:r w:rsidRPr="00D70657">
              <w:rPr>
                <w:sz w:val="22"/>
                <w:szCs w:val="22"/>
              </w:rPr>
              <w:t>Once your Integration Status is verified within Vault Checkout Settings, click</w:t>
            </w:r>
            <w:r>
              <w:rPr>
                <w:b/>
                <w:bCs/>
                <w:sz w:val="22"/>
                <w:szCs w:val="22"/>
              </w:rPr>
              <w:t xml:space="preserve"> Save</w:t>
            </w:r>
          </w:p>
        </w:tc>
        <w:tc>
          <w:tcPr>
            <w:tcW w:w="1260" w:type="dxa"/>
          </w:tcPr>
          <w:p w14:paraId="40245564" w14:textId="77777777" w:rsidR="00AC3286" w:rsidRDefault="00AC3286" w:rsidP="00AC3286">
            <w:pPr>
              <w:jc w:val="center"/>
            </w:pPr>
          </w:p>
        </w:tc>
        <w:tc>
          <w:tcPr>
            <w:tcW w:w="2790" w:type="dxa"/>
          </w:tcPr>
          <w:p w14:paraId="4CECB5F8" w14:textId="77777777" w:rsidR="00AC3286" w:rsidRDefault="00AC3286" w:rsidP="00AC3286">
            <w:pPr>
              <w:jc w:val="center"/>
            </w:pPr>
          </w:p>
        </w:tc>
      </w:tr>
      <w:bookmarkEnd w:id="2"/>
    </w:tbl>
    <w:p w14:paraId="044C999E" w14:textId="2E684FE6" w:rsidR="00AA39C2" w:rsidRDefault="00AA39C2" w:rsidP="00AA39C2">
      <w:pPr>
        <w:rPr>
          <w:b/>
          <w:bCs/>
        </w:rPr>
      </w:pPr>
    </w:p>
    <w:p w14:paraId="0BC4CB79" w14:textId="2DA3A37A" w:rsidR="00AA39C2" w:rsidRDefault="00AA39C2" w:rsidP="00AA39C2">
      <w:pPr>
        <w:rPr>
          <w:b/>
          <w:bCs/>
        </w:rPr>
      </w:pPr>
    </w:p>
    <w:p w14:paraId="0749A44F" w14:textId="77777777" w:rsidR="00BE05F1" w:rsidRDefault="00BE05F1" w:rsidP="005A7B39">
      <w:pPr>
        <w:jc w:val="center"/>
      </w:pPr>
    </w:p>
    <w:p w14:paraId="52C41884" w14:textId="77777777" w:rsidR="00CC41AB" w:rsidRDefault="00CC41AB" w:rsidP="005A7B39">
      <w:pPr>
        <w:jc w:val="center"/>
      </w:pPr>
    </w:p>
    <w:p w14:paraId="0C1D01FA" w14:textId="77777777" w:rsidR="00BE05F1" w:rsidRDefault="00BE05F1" w:rsidP="005A7B39">
      <w:pPr>
        <w:jc w:val="center"/>
      </w:pPr>
    </w:p>
    <w:p w14:paraId="1C0189E9" w14:textId="77777777" w:rsidR="00BE05F1" w:rsidRDefault="00BE05F1" w:rsidP="005A7B39">
      <w:pPr>
        <w:jc w:val="center"/>
      </w:pPr>
    </w:p>
    <w:p w14:paraId="657E7329" w14:textId="77777777" w:rsidR="00BE05F1" w:rsidRDefault="00BE05F1" w:rsidP="005A7B39">
      <w:pPr>
        <w:jc w:val="center"/>
      </w:pPr>
    </w:p>
    <w:p w14:paraId="1F45542F" w14:textId="77777777" w:rsidR="00BE05F1" w:rsidRDefault="00BE05F1" w:rsidP="005A7B39">
      <w:pPr>
        <w:jc w:val="center"/>
      </w:pPr>
    </w:p>
    <w:p w14:paraId="4A3992C5" w14:textId="77777777" w:rsidR="00BE05F1" w:rsidRDefault="00BE05F1" w:rsidP="005A7B39">
      <w:pPr>
        <w:jc w:val="center"/>
      </w:pPr>
    </w:p>
    <w:p w14:paraId="7B41F94F" w14:textId="77777777" w:rsidR="00BE05F1" w:rsidRDefault="00BE05F1" w:rsidP="005A7B39">
      <w:pPr>
        <w:jc w:val="center"/>
      </w:pPr>
    </w:p>
    <w:p w14:paraId="6F5B4730" w14:textId="7CFE3041" w:rsidR="00BE05F1" w:rsidRPr="00BE05F1" w:rsidRDefault="00BE05F1" w:rsidP="00442D21">
      <w:pPr>
        <w:pStyle w:val="Heading1"/>
        <w:rPr>
          <w:b w:val="0"/>
          <w:bCs/>
          <w:u w:val="single"/>
        </w:rPr>
      </w:pPr>
      <w:bookmarkStart w:id="6" w:name="_Powershell_Script_Variables"/>
      <w:bookmarkStart w:id="7" w:name="_Toc198735078"/>
      <w:bookmarkEnd w:id="6"/>
      <w:r w:rsidRPr="00BE05F1">
        <w:rPr>
          <w:b w:val="0"/>
          <w:bCs/>
          <w:u w:val="single"/>
        </w:rPr>
        <w:t>Powershell Script Variables</w:t>
      </w:r>
      <w:bookmarkEnd w:id="7"/>
    </w:p>
    <w:p w14:paraId="3A52E2B6" w14:textId="77777777" w:rsidR="00BE05F1" w:rsidRPr="00BE05F1" w:rsidRDefault="00BE05F1" w:rsidP="00BE05F1">
      <w:pPr>
        <w:rPr>
          <w:i/>
          <w:iCs/>
        </w:rPr>
      </w:pPr>
      <w:r w:rsidRPr="00BE05F1">
        <w:rPr>
          <w:i/>
          <w:iCs/>
        </w:rPr>
        <w:t>$</w:t>
      </w:r>
      <w:proofErr w:type="spellStart"/>
      <w:r w:rsidRPr="00BE05F1">
        <w:rPr>
          <w:i/>
          <w:iCs/>
        </w:rPr>
        <w:t>adminUrl</w:t>
      </w:r>
      <w:proofErr w:type="spellEnd"/>
      <w:r w:rsidRPr="00BE05F1">
        <w:rPr>
          <w:i/>
          <w:iCs/>
        </w:rPr>
        <w:t xml:space="preserve"> = "https://test-admin.sharepoint.com"</w:t>
      </w:r>
    </w:p>
    <w:p w14:paraId="18D02667" w14:textId="77777777" w:rsidR="00BE05F1" w:rsidRDefault="00BE05F1" w:rsidP="00BE05F1">
      <w:r>
        <w:t>You can get this URL by navigating to your SharePoint Admin center, and copying the first part of the URL there:</w:t>
      </w:r>
    </w:p>
    <w:p w14:paraId="045DFF6F" w14:textId="6C1B2977" w:rsidR="00BE05F1" w:rsidRDefault="00BE05F1" w:rsidP="00BE05F1">
      <w:r>
        <w:rPr>
          <w:noProof/>
        </w:rPr>
        <w:drawing>
          <wp:inline distT="0" distB="0" distL="0" distR="0" wp14:anchorId="6912B8A2" wp14:editId="61DD9FD6">
            <wp:extent cx="5943600" cy="3148330"/>
            <wp:effectExtent l="0" t="0" r="0" b="1270"/>
            <wp:docPr id="124412495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24953" name="Picture 1" descr="A screenshot of a computer&#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943600" cy="3148330"/>
                    </a:xfrm>
                    <a:prstGeom prst="rect">
                      <a:avLst/>
                    </a:prstGeom>
                  </pic:spPr>
                </pic:pic>
              </a:graphicData>
            </a:graphic>
          </wp:inline>
        </w:drawing>
      </w:r>
    </w:p>
    <w:p w14:paraId="63A70076" w14:textId="0E49CDE8" w:rsidR="00BE05F1" w:rsidRPr="00BE05F1" w:rsidRDefault="00BE05F1" w:rsidP="00BE05F1">
      <w:pPr>
        <w:rPr>
          <w:i/>
          <w:iCs/>
        </w:rPr>
      </w:pPr>
      <w:r w:rsidRPr="00BE05F1">
        <w:rPr>
          <w:i/>
          <w:iCs/>
        </w:rPr>
        <w:t xml:space="preserve"> $</w:t>
      </w:r>
      <w:proofErr w:type="spellStart"/>
      <w:r w:rsidRPr="00BE05F1">
        <w:rPr>
          <w:i/>
          <w:iCs/>
        </w:rPr>
        <w:t>siteBaseUrl</w:t>
      </w:r>
      <w:proofErr w:type="spellEnd"/>
      <w:r w:rsidRPr="00BE05F1">
        <w:rPr>
          <w:i/>
          <w:iCs/>
        </w:rPr>
        <w:t xml:space="preserve"> = "https://test.sharepoint.com/sites/"</w:t>
      </w:r>
    </w:p>
    <w:p w14:paraId="18C99F6A" w14:textId="77777777" w:rsidR="00BE05F1" w:rsidRDefault="00BE05F1" w:rsidP="00BE05F1">
      <w:r>
        <w:t>You can get this URL by navigating to any existing SharePoint site and the URL will be up through “/sites/”:</w:t>
      </w:r>
    </w:p>
    <w:p w14:paraId="09F5523E" w14:textId="717A6400" w:rsidR="00BE05F1" w:rsidRDefault="00BE05F1" w:rsidP="00BE05F1">
      <w:r>
        <w:rPr>
          <w:noProof/>
        </w:rPr>
        <w:lastRenderedPageBreak/>
        <w:drawing>
          <wp:inline distT="0" distB="0" distL="0" distR="0" wp14:anchorId="562BC53B" wp14:editId="6A8AFF8B">
            <wp:extent cx="5943600" cy="2662555"/>
            <wp:effectExtent l="0" t="0" r="0" b="4445"/>
            <wp:docPr id="636850796"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50796" name="Picture 2" descr="A screenshot of a computer&#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943600" cy="2662555"/>
                    </a:xfrm>
                    <a:prstGeom prst="rect">
                      <a:avLst/>
                    </a:prstGeom>
                  </pic:spPr>
                </pic:pic>
              </a:graphicData>
            </a:graphic>
          </wp:inline>
        </w:drawing>
      </w:r>
    </w:p>
    <w:p w14:paraId="2360D8DC" w14:textId="77777777" w:rsidR="00BE05F1" w:rsidRDefault="00BE05F1" w:rsidP="00BE05F1">
      <w:r>
        <w:t>Note: it is important that it end with a forward slash</w:t>
      </w:r>
    </w:p>
    <w:p w14:paraId="556C3C93" w14:textId="77777777" w:rsidR="00BE05F1" w:rsidRPr="00BE05F1" w:rsidRDefault="00BE05F1" w:rsidP="00BE05F1">
      <w:pPr>
        <w:rPr>
          <w:i/>
          <w:iCs/>
        </w:rPr>
      </w:pPr>
      <w:r w:rsidRPr="00BE05F1">
        <w:rPr>
          <w:i/>
          <w:iCs/>
        </w:rPr>
        <w:t>$</w:t>
      </w:r>
      <w:proofErr w:type="spellStart"/>
      <w:r w:rsidRPr="00BE05F1">
        <w:rPr>
          <w:i/>
          <w:iCs/>
        </w:rPr>
        <w:t>siteTitle</w:t>
      </w:r>
      <w:proofErr w:type="spellEnd"/>
      <w:r w:rsidRPr="00BE05F1">
        <w:rPr>
          <w:i/>
          <w:iCs/>
        </w:rPr>
        <w:t xml:space="preserve"> = "Site Title"</w:t>
      </w:r>
    </w:p>
    <w:p w14:paraId="345CA646" w14:textId="77777777" w:rsidR="00BE05F1" w:rsidRDefault="00BE05F1" w:rsidP="00BE05F1">
      <w:r>
        <w:t>This can be defined however is preferred, i.e. “Vault Collaboration”</w:t>
      </w:r>
    </w:p>
    <w:p w14:paraId="6163A139" w14:textId="77777777" w:rsidR="00BE05F1" w:rsidRPr="00BE05F1" w:rsidRDefault="00BE05F1" w:rsidP="00BE05F1">
      <w:pPr>
        <w:rPr>
          <w:i/>
          <w:iCs/>
        </w:rPr>
      </w:pPr>
      <w:r w:rsidRPr="00BE05F1">
        <w:rPr>
          <w:i/>
          <w:iCs/>
        </w:rPr>
        <w:t>$owner = "owner@domain.com"</w:t>
      </w:r>
    </w:p>
    <w:p w14:paraId="5DFED672" w14:textId="36867FE1" w:rsidR="00BE05F1" w:rsidRDefault="00BE05F1" w:rsidP="00BE05F1">
      <w:r>
        <w:t>This would be the Microsoft username for the administrator who is running the script (i.e. “michaelferrell@devopsveeva.onmicrosoft.com”)</w:t>
      </w:r>
    </w:p>
    <w:p w14:paraId="580372FF" w14:textId="77777777" w:rsidR="00BE05F1" w:rsidRPr="00BE05F1" w:rsidRDefault="00BE05F1" w:rsidP="00BE05F1">
      <w:pPr>
        <w:rPr>
          <w:i/>
          <w:iCs/>
        </w:rPr>
      </w:pPr>
      <w:r w:rsidRPr="00BE05F1">
        <w:rPr>
          <w:i/>
          <w:iCs/>
        </w:rPr>
        <w:t>$</w:t>
      </w:r>
      <w:proofErr w:type="spellStart"/>
      <w:r w:rsidRPr="00BE05F1">
        <w:rPr>
          <w:i/>
          <w:iCs/>
        </w:rPr>
        <w:t>tenantUrl</w:t>
      </w:r>
      <w:proofErr w:type="spellEnd"/>
      <w:r w:rsidRPr="00BE05F1">
        <w:rPr>
          <w:i/>
          <w:iCs/>
        </w:rPr>
        <w:t xml:space="preserve"> = "domain.com"</w:t>
      </w:r>
    </w:p>
    <w:p w14:paraId="175F911B" w14:textId="77777777" w:rsidR="00BE05F1" w:rsidRDefault="00BE05F1" w:rsidP="00BE05F1">
      <w:r>
        <w:t>You can get this URL by navigating to the Microsoft Entra Admin Center, and the Overview tab. The URL needed is the Primary Domain field:</w:t>
      </w:r>
    </w:p>
    <w:p w14:paraId="074EB3A6" w14:textId="447BA74C" w:rsidR="00BE05F1" w:rsidRDefault="00BE05F1" w:rsidP="00BE05F1">
      <w:r>
        <w:rPr>
          <w:noProof/>
        </w:rPr>
        <w:lastRenderedPageBreak/>
        <w:drawing>
          <wp:inline distT="0" distB="0" distL="0" distR="0" wp14:anchorId="56CDF569" wp14:editId="6CC447A3">
            <wp:extent cx="5943600" cy="3841750"/>
            <wp:effectExtent l="0" t="0" r="0" b="6350"/>
            <wp:docPr id="2062597938"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97938" name="Picture 3" descr="A screenshot of a computer&#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943600" cy="3841750"/>
                    </a:xfrm>
                    <a:prstGeom prst="rect">
                      <a:avLst/>
                    </a:prstGeom>
                  </pic:spPr>
                </pic:pic>
              </a:graphicData>
            </a:graphic>
          </wp:inline>
        </w:drawing>
      </w:r>
    </w:p>
    <w:p w14:paraId="68764ADA" w14:textId="77777777" w:rsidR="00BE05F1" w:rsidRDefault="00BE05F1" w:rsidP="00BE05F1">
      <w:pPr>
        <w:rPr>
          <w:i/>
          <w:iCs/>
        </w:rPr>
      </w:pPr>
      <w:r w:rsidRPr="00BE05F1">
        <w:rPr>
          <w:i/>
          <w:iCs/>
        </w:rPr>
        <w:t>$</w:t>
      </w:r>
      <w:proofErr w:type="spellStart"/>
      <w:r w:rsidRPr="00BE05F1">
        <w:rPr>
          <w:i/>
          <w:iCs/>
        </w:rPr>
        <w:t>appId</w:t>
      </w:r>
      <w:proofErr w:type="spellEnd"/>
      <w:r w:rsidRPr="00BE05F1">
        <w:rPr>
          <w:i/>
          <w:iCs/>
        </w:rPr>
        <w:t xml:space="preserve"> = "</w:t>
      </w:r>
      <w:proofErr w:type="spellStart"/>
      <w:r w:rsidRPr="00BE05F1">
        <w:rPr>
          <w:i/>
          <w:iCs/>
        </w:rPr>
        <w:t>appId</w:t>
      </w:r>
      <w:proofErr w:type="spellEnd"/>
      <w:r w:rsidRPr="00BE05F1">
        <w:rPr>
          <w:i/>
          <w:iCs/>
        </w:rPr>
        <w:t>"</w:t>
      </w:r>
    </w:p>
    <w:p w14:paraId="6D8C73BC" w14:textId="6E2A511A" w:rsidR="00BE05F1" w:rsidRDefault="00BE05F1" w:rsidP="00BE05F1">
      <w:r>
        <w:t>This is the Application (client) ID for the app registration for your Vaults:</w:t>
      </w:r>
    </w:p>
    <w:p w14:paraId="4040DDC5" w14:textId="139F15DB" w:rsidR="00BE05F1" w:rsidRDefault="00BE05F1" w:rsidP="00BE05F1">
      <w:r>
        <w:rPr>
          <w:noProof/>
        </w:rPr>
        <w:lastRenderedPageBreak/>
        <w:drawing>
          <wp:inline distT="0" distB="0" distL="0" distR="0" wp14:anchorId="59162FB3" wp14:editId="29FA9142">
            <wp:extent cx="5943600" cy="3793490"/>
            <wp:effectExtent l="0" t="0" r="0" b="3810"/>
            <wp:docPr id="288580383"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80383" name="Picture 4" descr="A screenshot of a computer&#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943600" cy="3793490"/>
                    </a:xfrm>
                    <a:prstGeom prst="rect">
                      <a:avLst/>
                    </a:prstGeom>
                  </pic:spPr>
                </pic:pic>
              </a:graphicData>
            </a:graphic>
          </wp:inline>
        </w:drawing>
      </w:r>
    </w:p>
    <w:p w14:paraId="016B0D84" w14:textId="77777777" w:rsidR="00BE05F1" w:rsidRDefault="00BE05F1" w:rsidP="00BE05F1">
      <w:pPr>
        <w:rPr>
          <w:i/>
          <w:iCs/>
        </w:rPr>
      </w:pPr>
      <w:r w:rsidRPr="00BE05F1">
        <w:rPr>
          <w:i/>
          <w:iCs/>
        </w:rPr>
        <w:t>$</w:t>
      </w:r>
      <w:proofErr w:type="spellStart"/>
      <w:r w:rsidRPr="00BE05F1">
        <w:rPr>
          <w:i/>
          <w:iCs/>
        </w:rPr>
        <w:t>displayName</w:t>
      </w:r>
      <w:proofErr w:type="spellEnd"/>
      <w:r w:rsidRPr="00BE05F1">
        <w:rPr>
          <w:i/>
          <w:iCs/>
        </w:rPr>
        <w:t xml:space="preserve"> = "Display Name"</w:t>
      </w:r>
    </w:p>
    <w:p w14:paraId="7D5827F3" w14:textId="732584F8" w:rsidR="00BE05F1" w:rsidRDefault="00BE05F1" w:rsidP="00BE05F1">
      <w:r>
        <w:t>This is the Display Name for the app registration for your Vaults:</w:t>
      </w:r>
    </w:p>
    <w:p w14:paraId="3A018C30" w14:textId="678209C8" w:rsidR="00BE05F1" w:rsidRDefault="00BE05F1" w:rsidP="00BE05F1">
      <w:r>
        <w:rPr>
          <w:noProof/>
        </w:rPr>
        <w:lastRenderedPageBreak/>
        <w:drawing>
          <wp:inline distT="0" distB="0" distL="0" distR="0" wp14:anchorId="02BE2D4E" wp14:editId="2B534527">
            <wp:extent cx="5943600" cy="3841750"/>
            <wp:effectExtent l="0" t="0" r="0" b="6350"/>
            <wp:docPr id="9847160"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160" name="Picture 5" descr="A screenshot of a computer&#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5943600" cy="3841750"/>
                    </a:xfrm>
                    <a:prstGeom prst="rect">
                      <a:avLst/>
                    </a:prstGeom>
                  </pic:spPr>
                </pic:pic>
              </a:graphicData>
            </a:graphic>
          </wp:inline>
        </w:drawing>
      </w:r>
    </w:p>
    <w:p w14:paraId="686BF177" w14:textId="77777777" w:rsidR="00BE05F1" w:rsidRPr="00BE05F1" w:rsidRDefault="00BE05F1" w:rsidP="00BE05F1">
      <w:pPr>
        <w:rPr>
          <w:i/>
          <w:iCs/>
        </w:rPr>
      </w:pPr>
      <w:r w:rsidRPr="00BE05F1">
        <w:rPr>
          <w:i/>
          <w:iCs/>
        </w:rPr>
        <w:t>$</w:t>
      </w:r>
      <w:proofErr w:type="spellStart"/>
      <w:r w:rsidRPr="00BE05F1">
        <w:rPr>
          <w:i/>
          <w:iCs/>
        </w:rPr>
        <w:t>siteUrl</w:t>
      </w:r>
      <w:proofErr w:type="spellEnd"/>
      <w:r w:rsidRPr="00BE05F1">
        <w:rPr>
          <w:i/>
          <w:iCs/>
        </w:rPr>
        <w:t xml:space="preserve"> = “https://test.sharepoint.com/sites/</w:t>
      </w:r>
      <w:proofErr w:type="spellStart"/>
      <w:r w:rsidRPr="00BE05F1">
        <w:rPr>
          <w:i/>
          <w:iCs/>
        </w:rPr>
        <w:t>siteAlias</w:t>
      </w:r>
      <w:proofErr w:type="spellEnd"/>
      <w:r w:rsidRPr="00BE05F1">
        <w:rPr>
          <w:i/>
          <w:iCs/>
        </w:rPr>
        <w:t>”</w:t>
      </w:r>
    </w:p>
    <w:p w14:paraId="101B4EE1" w14:textId="77777777" w:rsidR="00BE05F1" w:rsidRDefault="00BE05F1" w:rsidP="00BE05F1">
      <w:r>
        <w:t>If you are setting up a net new site, nothing is needed for this variable (the script will create this using $</w:t>
      </w:r>
      <w:proofErr w:type="spellStart"/>
      <w:r>
        <w:t>siteBaseUrl</w:t>
      </w:r>
      <w:proofErr w:type="spellEnd"/>
      <w:r>
        <w:t xml:space="preserve"> and $alias. If you’re updating an existing site:</w:t>
      </w:r>
    </w:p>
    <w:p w14:paraId="02ADCFC1" w14:textId="77777777" w:rsidR="00BE05F1" w:rsidRDefault="00BE05F1" w:rsidP="00BE05F1">
      <w:r>
        <w:t>This is the URL for your existing SharePoint site, which you can get by navigating to the site in the SharePoint Admin center and copying the Site Address:</w:t>
      </w:r>
    </w:p>
    <w:p w14:paraId="6107D390" w14:textId="1A5BB02E" w:rsidR="00BE05F1" w:rsidRDefault="00BE05F1" w:rsidP="00BE05F1">
      <w:r>
        <w:rPr>
          <w:noProof/>
        </w:rPr>
        <w:lastRenderedPageBreak/>
        <w:drawing>
          <wp:inline distT="0" distB="0" distL="0" distR="0" wp14:anchorId="4A828F9B" wp14:editId="6C8E1766">
            <wp:extent cx="5943600" cy="3455035"/>
            <wp:effectExtent l="0" t="0" r="0" b="0"/>
            <wp:docPr id="740263825" name="Picture 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63825" name="Picture 6" descr="A screenshot of a computer&#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5943600" cy="3455035"/>
                    </a:xfrm>
                    <a:prstGeom prst="rect">
                      <a:avLst/>
                    </a:prstGeom>
                  </pic:spPr>
                </pic:pic>
              </a:graphicData>
            </a:graphic>
          </wp:inline>
        </w:drawing>
      </w:r>
    </w:p>
    <w:p w14:paraId="755F39A8" w14:textId="77777777" w:rsidR="00BE05F1" w:rsidRDefault="00BE05F1" w:rsidP="00BE05F1">
      <w:pPr>
        <w:rPr>
          <w:i/>
          <w:iCs/>
        </w:rPr>
      </w:pPr>
      <w:r w:rsidRPr="00BE05F1">
        <w:rPr>
          <w:i/>
          <w:iCs/>
        </w:rPr>
        <w:t>$</w:t>
      </w:r>
      <w:proofErr w:type="spellStart"/>
      <w:r w:rsidRPr="00BE05F1">
        <w:rPr>
          <w:i/>
          <w:iCs/>
        </w:rPr>
        <w:t>adminAppName</w:t>
      </w:r>
      <w:proofErr w:type="spellEnd"/>
      <w:r w:rsidRPr="00BE05F1">
        <w:rPr>
          <w:i/>
          <w:iCs/>
        </w:rPr>
        <w:t xml:space="preserve"> = "Admin App Name"</w:t>
      </w:r>
    </w:p>
    <w:p w14:paraId="2CA1DB7C" w14:textId="463EE18A" w:rsidR="00BE05F1" w:rsidRDefault="00BE05F1" w:rsidP="00BE05F1">
      <w:r>
        <w:t>If you are not providing $</w:t>
      </w:r>
      <w:proofErr w:type="spellStart"/>
      <w:r>
        <w:t>entraIDApp</w:t>
      </w:r>
      <w:proofErr w:type="spellEnd"/>
      <w:r>
        <w:t xml:space="preserve">, the script will create an app for you that has the </w:t>
      </w:r>
      <w:proofErr w:type="spellStart"/>
      <w:r>
        <w:t>AllSites.FullControl</w:t>
      </w:r>
      <w:proofErr w:type="spellEnd"/>
      <w:r>
        <w:t xml:space="preserve"> permission using this variable, and you can give this app any name that you prefer. This site is needed to grant your existing application permission to manage your SharePoint site (without a Service Account).</w:t>
      </w:r>
    </w:p>
    <w:p w14:paraId="08AA62F8" w14:textId="77777777" w:rsidR="00BE05F1" w:rsidRDefault="00BE05F1" w:rsidP="00BE05F1">
      <w:pPr>
        <w:rPr>
          <w:i/>
          <w:iCs/>
        </w:rPr>
      </w:pPr>
      <w:r w:rsidRPr="00BE05F1">
        <w:rPr>
          <w:i/>
          <w:iCs/>
        </w:rPr>
        <w:t>$</w:t>
      </w:r>
      <w:proofErr w:type="spellStart"/>
      <w:r w:rsidRPr="00BE05F1">
        <w:rPr>
          <w:i/>
          <w:iCs/>
        </w:rPr>
        <w:t>entraIDApp</w:t>
      </w:r>
      <w:proofErr w:type="spellEnd"/>
      <w:r w:rsidRPr="00BE05F1">
        <w:rPr>
          <w:i/>
          <w:iCs/>
        </w:rPr>
        <w:t xml:space="preserve"> = "</w:t>
      </w:r>
      <w:proofErr w:type="spellStart"/>
      <w:r w:rsidRPr="00BE05F1">
        <w:rPr>
          <w:i/>
          <w:iCs/>
        </w:rPr>
        <w:t>entraIdApp</w:t>
      </w:r>
      <w:proofErr w:type="spellEnd"/>
      <w:r w:rsidRPr="00BE05F1">
        <w:rPr>
          <w:i/>
          <w:iCs/>
        </w:rPr>
        <w:t>"</w:t>
      </w:r>
    </w:p>
    <w:p w14:paraId="0B9862D6" w14:textId="1C5BCBE9" w:rsidR="00BE05F1" w:rsidRDefault="00BE05F1" w:rsidP="00BE05F1">
      <w:r>
        <w:t xml:space="preserve">If you already have an Entra app registration that has the </w:t>
      </w:r>
      <w:proofErr w:type="spellStart"/>
      <w:r>
        <w:t>AllSites.FullControl</w:t>
      </w:r>
      <w:proofErr w:type="spellEnd"/>
      <w:r>
        <w:t xml:space="preserve"> permission, then you can put the Application (client) ID for that app here, rather than using $</w:t>
      </w:r>
      <w:proofErr w:type="spellStart"/>
      <w:r>
        <w:t>adminAppName</w:t>
      </w:r>
      <w:proofErr w:type="spellEnd"/>
      <w:r>
        <w:t>:</w:t>
      </w:r>
    </w:p>
    <w:p w14:paraId="59DBC552" w14:textId="77777777" w:rsidR="00BE05F1" w:rsidRPr="00A06401" w:rsidRDefault="00BE05F1" w:rsidP="00BE05F1"/>
    <w:sectPr w:rsidR="00BE05F1" w:rsidRPr="00A06401" w:rsidSect="005A7B39">
      <w:headerReference w:type="default" r:id="rId19"/>
      <w:footerReference w:type="even" r:id="rId20"/>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644F0" w14:textId="77777777" w:rsidR="00B147D7" w:rsidRDefault="00B147D7" w:rsidP="005A7B39">
      <w:pPr>
        <w:spacing w:after="0" w:line="240" w:lineRule="auto"/>
      </w:pPr>
      <w:r>
        <w:separator/>
      </w:r>
    </w:p>
  </w:endnote>
  <w:endnote w:type="continuationSeparator" w:id="0">
    <w:p w14:paraId="48A9E5B3" w14:textId="77777777" w:rsidR="00B147D7" w:rsidRDefault="00B147D7" w:rsidP="005A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8968073"/>
      <w:docPartObj>
        <w:docPartGallery w:val="Page Numbers (Bottom of Page)"/>
        <w:docPartUnique/>
      </w:docPartObj>
    </w:sdtPr>
    <w:sdtContent>
      <w:p w14:paraId="583BD924" w14:textId="03ACCABF" w:rsidR="004503B5" w:rsidRDefault="004503B5" w:rsidP="00281E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9FF9B9" w14:textId="77777777" w:rsidR="004503B5" w:rsidRDefault="004503B5" w:rsidP="004503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3935865"/>
      <w:docPartObj>
        <w:docPartGallery w:val="Page Numbers (Bottom of Page)"/>
        <w:docPartUnique/>
      </w:docPartObj>
    </w:sdtPr>
    <w:sdtContent>
      <w:p w14:paraId="0303B088" w14:textId="4198606C" w:rsidR="004503B5" w:rsidRDefault="004503B5" w:rsidP="00281E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5B7B0BA" w14:textId="0DA39472" w:rsidR="004503B5" w:rsidRDefault="00410B28" w:rsidP="004503B5">
    <w:pPr>
      <w:pStyle w:val="Footer"/>
      <w:ind w:right="360"/>
    </w:pPr>
    <w:r>
      <w:t xml:space="preserve">Version </w:t>
    </w:r>
    <w:r w:rsidR="003C52A1">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0B5EA" w14:textId="77777777" w:rsidR="00B147D7" w:rsidRDefault="00B147D7" w:rsidP="005A7B39">
      <w:pPr>
        <w:spacing w:after="0" w:line="240" w:lineRule="auto"/>
      </w:pPr>
      <w:r>
        <w:separator/>
      </w:r>
    </w:p>
  </w:footnote>
  <w:footnote w:type="continuationSeparator" w:id="0">
    <w:p w14:paraId="4109C768" w14:textId="77777777" w:rsidR="00B147D7" w:rsidRDefault="00B147D7" w:rsidP="005A7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CCA7F" w14:textId="318B6DCB" w:rsidR="005A7B39" w:rsidRPr="005A7B39" w:rsidRDefault="005A7B39" w:rsidP="005A7B39">
    <w:pPr>
      <w:tabs>
        <w:tab w:val="left" w:pos="2902"/>
        <w:tab w:val="center" w:pos="4680"/>
      </w:tabs>
      <w:rPr>
        <w:b/>
        <w:bCs/>
      </w:rPr>
    </w:pPr>
    <w:bookmarkStart w:id="8" w:name="_Hlk79566914"/>
    <w:r>
      <w:rPr>
        <w:b/>
        <w:bCs/>
      </w:rPr>
      <w:tab/>
    </w:r>
    <w:r>
      <w:rPr>
        <w:b/>
        <w:bCs/>
      </w:rPr>
      <w:tab/>
    </w:r>
    <w:bookmarkEnd w:id="8"/>
  </w:p>
  <w:p w14:paraId="5832489F" w14:textId="77AB8F2E" w:rsidR="005A7B39" w:rsidRPr="005A7B39" w:rsidRDefault="005A7B39" w:rsidP="005A7B39">
    <w:pP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9F3B" w14:textId="001268E5" w:rsidR="005A7B39" w:rsidRPr="00D70657" w:rsidRDefault="005A7B39" w:rsidP="005A7B39">
    <w:pPr>
      <w:tabs>
        <w:tab w:val="left" w:pos="2902"/>
        <w:tab w:val="center" w:pos="4680"/>
      </w:tabs>
      <w:jc w:val="center"/>
      <w:rPr>
        <w:b/>
        <w:bCs/>
      </w:rPr>
    </w:pPr>
    <w:r w:rsidRPr="00D70657">
      <w:rPr>
        <w:b/>
        <w:bCs/>
      </w:rPr>
      <w:t>Veeva Vault</w:t>
    </w:r>
  </w:p>
  <w:p w14:paraId="303147B1" w14:textId="77777777" w:rsidR="005A7B39" w:rsidRPr="00D70657" w:rsidRDefault="005A7B39" w:rsidP="005A7B39">
    <w:pPr>
      <w:jc w:val="center"/>
      <w:rPr>
        <w:b/>
        <w:bCs/>
      </w:rPr>
    </w:pPr>
    <w:r w:rsidRPr="00D70657">
      <w:rPr>
        <w:b/>
        <w:bCs/>
      </w:rPr>
      <w:t xml:space="preserve">Collaborative Authoring with Microsoft Office </w:t>
    </w:r>
  </w:p>
  <w:p w14:paraId="6D98200C" w14:textId="77777777" w:rsidR="005A7B39" w:rsidRPr="005A7B39" w:rsidRDefault="005A7B39" w:rsidP="005A7B39">
    <w:pPr>
      <w:jc w:val="center"/>
      <w:rPr>
        <w:b/>
        <w:bCs/>
      </w:rPr>
    </w:pPr>
    <w:r w:rsidRPr="00D70657">
      <w:rPr>
        <w:b/>
        <w:bCs/>
      </w:rPr>
      <w:t>Enablement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178A6AC"/>
    <w:lvl w:ilvl="0">
      <w:start w:val="1"/>
      <w:numFmt w:val="decimal"/>
      <w:pStyle w:val="Heading1"/>
      <w:lvlText w:val="%1."/>
      <w:lvlJc w:val="left"/>
      <w:pPr>
        <w:tabs>
          <w:tab w:val="num" w:pos="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rPr>
    </w:lvl>
    <w:lvl w:ilvl="2">
      <w:start w:val="1"/>
      <w:numFmt w:val="decimal"/>
      <w:pStyle w:val="Heading3"/>
      <w:lvlText w:val="%1.%2.%3"/>
      <w:lvlJc w:val="left"/>
      <w:pPr>
        <w:tabs>
          <w:tab w:val="num" w:pos="2376"/>
        </w:tabs>
        <w:ind w:left="2376" w:hanging="936"/>
      </w:pPr>
      <w:rPr>
        <w:rFonts w:hint="default"/>
      </w:rPr>
    </w:lvl>
    <w:lvl w:ilvl="3">
      <w:start w:val="1"/>
      <w:numFmt w:val="decimal"/>
      <w:pStyle w:val="Heading4"/>
      <w:lvlText w:val="%1.%2.%3.%4"/>
      <w:lvlJc w:val="left"/>
      <w:pPr>
        <w:tabs>
          <w:tab w:val="num" w:pos="3456"/>
        </w:tabs>
        <w:ind w:left="3456" w:hanging="1080"/>
      </w:pPr>
      <w:rPr>
        <w:rFonts w:hint="default"/>
      </w:rPr>
    </w:lvl>
    <w:lvl w:ilvl="4">
      <w:start w:val="1"/>
      <w:numFmt w:val="decimal"/>
      <w:pStyle w:val="Heading5"/>
      <w:lvlText w:val="%1.%2.%3.%4.%5"/>
      <w:lvlJc w:val="left"/>
      <w:pPr>
        <w:tabs>
          <w:tab w:val="num" w:pos="4608"/>
        </w:tabs>
        <w:ind w:left="4608" w:hanging="1152"/>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 w15:restartNumberingAfterBreak="0">
    <w:nsid w:val="065768C6"/>
    <w:multiLevelType w:val="hybridMultilevel"/>
    <w:tmpl w:val="7C6239D2"/>
    <w:lvl w:ilvl="0" w:tplc="A98E4BEA">
      <w:start w:val="1"/>
      <w:numFmt w:val="bullet"/>
      <w:pStyle w:val="Heading1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5626F6"/>
    <w:multiLevelType w:val="hybridMultilevel"/>
    <w:tmpl w:val="1CAAF234"/>
    <w:lvl w:ilvl="0" w:tplc="BDA049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0AF"/>
    <w:multiLevelType w:val="hybridMultilevel"/>
    <w:tmpl w:val="6298BE14"/>
    <w:lvl w:ilvl="0" w:tplc="96189290">
      <w:start w:val="1"/>
      <w:numFmt w:val="bullet"/>
      <w:pStyle w:val="Heading5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4" w15:restartNumberingAfterBreak="0">
    <w:nsid w:val="1274257C"/>
    <w:multiLevelType w:val="hybridMultilevel"/>
    <w:tmpl w:val="7CB6E714"/>
    <w:lvl w:ilvl="0" w:tplc="7A824A48">
      <w:start w:val="1"/>
      <w:numFmt w:val="bullet"/>
      <w:pStyle w:val="Heading2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477D9E"/>
    <w:multiLevelType w:val="hybridMultilevel"/>
    <w:tmpl w:val="EA4E4D02"/>
    <w:lvl w:ilvl="0" w:tplc="DFA09D20">
      <w:start w:val="1"/>
      <w:numFmt w:val="bullet"/>
      <w:pStyle w:val="Heading4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6" w15:restartNumberingAfterBreak="0">
    <w:nsid w:val="69FB7DB7"/>
    <w:multiLevelType w:val="hybridMultilevel"/>
    <w:tmpl w:val="BA42F3E6"/>
    <w:lvl w:ilvl="0" w:tplc="5EE020D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80F0D"/>
    <w:multiLevelType w:val="multilevel"/>
    <w:tmpl w:val="4894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845422">
    <w:abstractNumId w:val="0"/>
  </w:num>
  <w:num w:numId="2" w16cid:durableId="2048212716">
    <w:abstractNumId w:val="1"/>
  </w:num>
  <w:num w:numId="3" w16cid:durableId="599604919">
    <w:abstractNumId w:val="0"/>
  </w:num>
  <w:num w:numId="4" w16cid:durableId="852647874">
    <w:abstractNumId w:val="4"/>
  </w:num>
  <w:num w:numId="5" w16cid:durableId="738750207">
    <w:abstractNumId w:val="0"/>
  </w:num>
  <w:num w:numId="6" w16cid:durableId="1523009166">
    <w:abstractNumId w:val="4"/>
  </w:num>
  <w:num w:numId="7" w16cid:durableId="46151352">
    <w:abstractNumId w:val="0"/>
  </w:num>
  <w:num w:numId="8" w16cid:durableId="1811749699">
    <w:abstractNumId w:val="5"/>
  </w:num>
  <w:num w:numId="9" w16cid:durableId="960964839">
    <w:abstractNumId w:val="0"/>
  </w:num>
  <w:num w:numId="10" w16cid:durableId="1906180392">
    <w:abstractNumId w:val="3"/>
  </w:num>
  <w:num w:numId="11" w16cid:durableId="1445998637">
    <w:abstractNumId w:val="6"/>
  </w:num>
  <w:num w:numId="12" w16cid:durableId="1670864150">
    <w:abstractNumId w:val="7"/>
  </w:num>
  <w:num w:numId="13" w16cid:durableId="1533227295">
    <w:abstractNumId w:val="0"/>
  </w:num>
  <w:num w:numId="14" w16cid:durableId="890120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0MzMyMLc0MTM0MbJQ0lEKTi0uzszPAykwrAUAaV14BywAAAA="/>
    <w:docVar w:name="vault:major_version_number__v" w:val="7"/>
  </w:docVars>
  <w:rsids>
    <w:rsidRoot w:val="005A7B39"/>
    <w:rsid w:val="00012952"/>
    <w:rsid w:val="000370F8"/>
    <w:rsid w:val="00041D9C"/>
    <w:rsid w:val="00073E68"/>
    <w:rsid w:val="0008020A"/>
    <w:rsid w:val="00097BD2"/>
    <w:rsid w:val="000A74E9"/>
    <w:rsid w:val="000F0980"/>
    <w:rsid w:val="000F7B9C"/>
    <w:rsid w:val="00103946"/>
    <w:rsid w:val="00116593"/>
    <w:rsid w:val="00117978"/>
    <w:rsid w:val="00140EDC"/>
    <w:rsid w:val="0019604C"/>
    <w:rsid w:val="001A1D6D"/>
    <w:rsid w:val="001B02A1"/>
    <w:rsid w:val="001B2FAC"/>
    <w:rsid w:val="001E4984"/>
    <w:rsid w:val="001F33DD"/>
    <w:rsid w:val="002163E0"/>
    <w:rsid w:val="002340F5"/>
    <w:rsid w:val="0023440C"/>
    <w:rsid w:val="00235BB0"/>
    <w:rsid w:val="00266381"/>
    <w:rsid w:val="002803F6"/>
    <w:rsid w:val="00295546"/>
    <w:rsid w:val="002A2394"/>
    <w:rsid w:val="002A4BBD"/>
    <w:rsid w:val="002B5D5D"/>
    <w:rsid w:val="002B6A2F"/>
    <w:rsid w:val="002D6519"/>
    <w:rsid w:val="002E523A"/>
    <w:rsid w:val="00305C80"/>
    <w:rsid w:val="00307AB7"/>
    <w:rsid w:val="00310144"/>
    <w:rsid w:val="00323A27"/>
    <w:rsid w:val="00372FE4"/>
    <w:rsid w:val="003A1928"/>
    <w:rsid w:val="003A7A54"/>
    <w:rsid w:val="003C3976"/>
    <w:rsid w:val="003C52A1"/>
    <w:rsid w:val="003D1DD5"/>
    <w:rsid w:val="003D379B"/>
    <w:rsid w:val="003F2866"/>
    <w:rsid w:val="003F34EA"/>
    <w:rsid w:val="003F6DA3"/>
    <w:rsid w:val="00401E18"/>
    <w:rsid w:val="004026D8"/>
    <w:rsid w:val="00410B28"/>
    <w:rsid w:val="00411DFB"/>
    <w:rsid w:val="00442D21"/>
    <w:rsid w:val="0044316B"/>
    <w:rsid w:val="00445685"/>
    <w:rsid w:val="004503B5"/>
    <w:rsid w:val="00487553"/>
    <w:rsid w:val="004A7E41"/>
    <w:rsid w:val="004E1B76"/>
    <w:rsid w:val="004F51A6"/>
    <w:rsid w:val="005001D9"/>
    <w:rsid w:val="00516249"/>
    <w:rsid w:val="00520B29"/>
    <w:rsid w:val="00543417"/>
    <w:rsid w:val="00553198"/>
    <w:rsid w:val="00555540"/>
    <w:rsid w:val="00562DB2"/>
    <w:rsid w:val="00563B05"/>
    <w:rsid w:val="00566169"/>
    <w:rsid w:val="00566C32"/>
    <w:rsid w:val="0058627A"/>
    <w:rsid w:val="00591725"/>
    <w:rsid w:val="00592701"/>
    <w:rsid w:val="005934F4"/>
    <w:rsid w:val="00595794"/>
    <w:rsid w:val="005A22F2"/>
    <w:rsid w:val="005A7B39"/>
    <w:rsid w:val="005C3DDA"/>
    <w:rsid w:val="005E34F6"/>
    <w:rsid w:val="005E51E4"/>
    <w:rsid w:val="005F5012"/>
    <w:rsid w:val="0061322B"/>
    <w:rsid w:val="00643CB6"/>
    <w:rsid w:val="006642B3"/>
    <w:rsid w:val="006872A8"/>
    <w:rsid w:val="006B4E96"/>
    <w:rsid w:val="006C3A3E"/>
    <w:rsid w:val="006D49AC"/>
    <w:rsid w:val="006E1F67"/>
    <w:rsid w:val="006F5036"/>
    <w:rsid w:val="0070464E"/>
    <w:rsid w:val="00711070"/>
    <w:rsid w:val="007134AA"/>
    <w:rsid w:val="0073701C"/>
    <w:rsid w:val="00746A3C"/>
    <w:rsid w:val="00782FFF"/>
    <w:rsid w:val="0078658E"/>
    <w:rsid w:val="00790010"/>
    <w:rsid w:val="007A168A"/>
    <w:rsid w:val="007B45BA"/>
    <w:rsid w:val="007D1E77"/>
    <w:rsid w:val="007D5A42"/>
    <w:rsid w:val="007E0A84"/>
    <w:rsid w:val="008007D7"/>
    <w:rsid w:val="0081259C"/>
    <w:rsid w:val="00817856"/>
    <w:rsid w:val="00836630"/>
    <w:rsid w:val="00850467"/>
    <w:rsid w:val="00862D74"/>
    <w:rsid w:val="008753D0"/>
    <w:rsid w:val="00897586"/>
    <w:rsid w:val="008A09BE"/>
    <w:rsid w:val="008B41FF"/>
    <w:rsid w:val="008D21ED"/>
    <w:rsid w:val="008E0DA6"/>
    <w:rsid w:val="008E27D3"/>
    <w:rsid w:val="008E40DD"/>
    <w:rsid w:val="008F27E0"/>
    <w:rsid w:val="008F6222"/>
    <w:rsid w:val="00902893"/>
    <w:rsid w:val="00931A19"/>
    <w:rsid w:val="00931F7D"/>
    <w:rsid w:val="009407A3"/>
    <w:rsid w:val="00945AC4"/>
    <w:rsid w:val="00954DD4"/>
    <w:rsid w:val="009968E1"/>
    <w:rsid w:val="009E03AF"/>
    <w:rsid w:val="009E7336"/>
    <w:rsid w:val="009F07E5"/>
    <w:rsid w:val="009F2A1B"/>
    <w:rsid w:val="009F7C48"/>
    <w:rsid w:val="00A06548"/>
    <w:rsid w:val="00A12A31"/>
    <w:rsid w:val="00A179B2"/>
    <w:rsid w:val="00A26D23"/>
    <w:rsid w:val="00A403E8"/>
    <w:rsid w:val="00A56CCE"/>
    <w:rsid w:val="00A62B1E"/>
    <w:rsid w:val="00A70835"/>
    <w:rsid w:val="00A80FC9"/>
    <w:rsid w:val="00A951C1"/>
    <w:rsid w:val="00A96BF3"/>
    <w:rsid w:val="00AA39C2"/>
    <w:rsid w:val="00AB7545"/>
    <w:rsid w:val="00AC3286"/>
    <w:rsid w:val="00AE1732"/>
    <w:rsid w:val="00AE3022"/>
    <w:rsid w:val="00AF0C22"/>
    <w:rsid w:val="00B147D7"/>
    <w:rsid w:val="00B54086"/>
    <w:rsid w:val="00B5706A"/>
    <w:rsid w:val="00B90F19"/>
    <w:rsid w:val="00B92D85"/>
    <w:rsid w:val="00BA6681"/>
    <w:rsid w:val="00BA67E7"/>
    <w:rsid w:val="00BA6B81"/>
    <w:rsid w:val="00BD4C57"/>
    <w:rsid w:val="00BE05F1"/>
    <w:rsid w:val="00BF1405"/>
    <w:rsid w:val="00BF3F0A"/>
    <w:rsid w:val="00C00EC9"/>
    <w:rsid w:val="00C32C88"/>
    <w:rsid w:val="00C3596B"/>
    <w:rsid w:val="00CA20D1"/>
    <w:rsid w:val="00CB6926"/>
    <w:rsid w:val="00CC41AB"/>
    <w:rsid w:val="00CC7AC7"/>
    <w:rsid w:val="00CE017E"/>
    <w:rsid w:val="00CF6256"/>
    <w:rsid w:val="00D3528D"/>
    <w:rsid w:val="00D421FA"/>
    <w:rsid w:val="00D52CB3"/>
    <w:rsid w:val="00D65893"/>
    <w:rsid w:val="00D75068"/>
    <w:rsid w:val="00DA1405"/>
    <w:rsid w:val="00DA5DF6"/>
    <w:rsid w:val="00DD422E"/>
    <w:rsid w:val="00DE7756"/>
    <w:rsid w:val="00DF20C0"/>
    <w:rsid w:val="00E11D1B"/>
    <w:rsid w:val="00E35FE9"/>
    <w:rsid w:val="00E569AD"/>
    <w:rsid w:val="00E57261"/>
    <w:rsid w:val="00E85EE6"/>
    <w:rsid w:val="00E958A1"/>
    <w:rsid w:val="00EA033C"/>
    <w:rsid w:val="00F0283A"/>
    <w:rsid w:val="00F054BC"/>
    <w:rsid w:val="00F0645F"/>
    <w:rsid w:val="00F16231"/>
    <w:rsid w:val="00F172F4"/>
    <w:rsid w:val="00F255B5"/>
    <w:rsid w:val="00F33A7A"/>
    <w:rsid w:val="00F3582C"/>
    <w:rsid w:val="00F91011"/>
    <w:rsid w:val="00F93838"/>
    <w:rsid w:val="00F9749F"/>
    <w:rsid w:val="00FA2548"/>
    <w:rsid w:val="00FA26BC"/>
    <w:rsid w:val="00FC4964"/>
    <w:rsid w:val="00FD46F1"/>
    <w:rsid w:val="00FD478E"/>
    <w:rsid w:val="00FD6045"/>
    <w:rsid w:val="00FF16AB"/>
    <w:rsid w:val="00FF3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B3506"/>
  <w15:chartTrackingRefBased/>
  <w15:docId w15:val="{35E06B67-3969-4B27-9544-E176DBDA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w:basedOn w:val="Normal"/>
    <w:link w:val="Heading1Char"/>
    <w:qFormat/>
    <w:rsid w:val="005C3DDA"/>
    <w:pPr>
      <w:numPr>
        <w:numId w:val="9"/>
      </w:numPr>
      <w:tabs>
        <w:tab w:val="left" w:pos="720"/>
      </w:tabs>
      <w:spacing w:before="240" w:after="120" w:line="240" w:lineRule="auto"/>
      <w:outlineLvl w:val="0"/>
    </w:pPr>
    <w:rPr>
      <w:rFonts w:ascii="Arial" w:eastAsia="Times New Roman" w:hAnsi="Arial" w:cs="Times New Roman"/>
      <w:b/>
      <w:caps/>
    </w:rPr>
  </w:style>
  <w:style w:type="paragraph" w:styleId="Heading2">
    <w:name w:val="heading 2"/>
    <w:basedOn w:val="Normal"/>
    <w:link w:val="Heading2Char"/>
    <w:qFormat/>
    <w:rsid w:val="00AA39C2"/>
    <w:pPr>
      <w:framePr w:hSpace="180" w:wrap="around" w:vAnchor="text" w:hAnchor="text" w:y="1"/>
      <w:numPr>
        <w:ilvl w:val="1"/>
        <w:numId w:val="9"/>
      </w:numPr>
      <w:spacing w:before="120" w:after="120" w:line="240" w:lineRule="auto"/>
      <w:suppressOverlap/>
      <w:outlineLvl w:val="1"/>
    </w:pPr>
    <w:rPr>
      <w:rFonts w:eastAsia="Times New Roman" w:cstheme="minorHAnsi"/>
      <w:b/>
      <w:bCs/>
      <w:sz w:val="24"/>
      <w:szCs w:val="24"/>
    </w:rPr>
  </w:style>
  <w:style w:type="paragraph" w:styleId="Heading3">
    <w:name w:val="heading 3"/>
    <w:basedOn w:val="Normal"/>
    <w:link w:val="Heading3Char"/>
    <w:qFormat/>
    <w:rsid w:val="005C3DDA"/>
    <w:pPr>
      <w:widowControl w:val="0"/>
      <w:numPr>
        <w:ilvl w:val="2"/>
        <w:numId w:val="9"/>
      </w:numPr>
      <w:tabs>
        <w:tab w:val="left" w:pos="720"/>
      </w:tabs>
      <w:spacing w:before="120" w:after="120" w:line="240" w:lineRule="auto"/>
      <w:outlineLvl w:val="2"/>
    </w:pPr>
    <w:rPr>
      <w:rFonts w:ascii="Arial" w:eastAsia="Times New Roman" w:hAnsi="Arial" w:cs="Times New Roman"/>
      <w:szCs w:val="24"/>
    </w:rPr>
  </w:style>
  <w:style w:type="paragraph" w:styleId="Heading4">
    <w:name w:val="heading 4"/>
    <w:basedOn w:val="Normal"/>
    <w:link w:val="Heading4Char"/>
    <w:qFormat/>
    <w:rsid w:val="005C3DDA"/>
    <w:pPr>
      <w:widowControl w:val="0"/>
      <w:numPr>
        <w:ilvl w:val="3"/>
        <w:numId w:val="9"/>
      </w:numPr>
      <w:tabs>
        <w:tab w:val="left" w:pos="1140"/>
      </w:tabs>
      <w:spacing w:before="120" w:after="120" w:line="240" w:lineRule="auto"/>
      <w:outlineLvl w:val="3"/>
    </w:pPr>
    <w:rPr>
      <w:rFonts w:ascii="Arial" w:eastAsia="Times New Roman" w:hAnsi="Arial" w:cs="Times New Roman"/>
    </w:rPr>
  </w:style>
  <w:style w:type="paragraph" w:styleId="Heading5">
    <w:name w:val="heading 5"/>
    <w:basedOn w:val="Heading4"/>
    <w:link w:val="Heading5Char"/>
    <w:qFormat/>
    <w:rsid w:val="005C3DDA"/>
    <w:pPr>
      <w:numPr>
        <w:ilvl w:val="4"/>
      </w:numPr>
      <w:tabs>
        <w:tab w:val="clear" w:pos="4608"/>
        <w:tab w:val="left" w:pos="4680"/>
      </w:tabs>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STable">
    <w:name w:val="FS_Table"/>
    <w:uiPriority w:val="99"/>
    <w:rsid w:val="00F0645F"/>
    <w:pPr>
      <w:spacing w:after="0" w:line="240" w:lineRule="auto"/>
    </w:pPr>
    <w:rPr>
      <w:rFonts w:ascii="Calibri" w:eastAsia="Times New Roman" w:hAnsi="Calibri" w:cs="Times New Roman"/>
      <w:sz w:val="20"/>
      <w:szCs w:val="20"/>
      <w:lang w:val="en-GB" w:eastAsia="en-GB" w:bidi="th-TH"/>
    </w:rPr>
    <w:tblPr>
      <w:tblStyleRowBandSize w:val="1"/>
      <w:tblInd w:w="288" w:type="dxa"/>
      <w:tblBorders>
        <w:top w:val="single" w:sz="4" w:space="0" w:color="7F7F7F"/>
        <w:left w:val="single" w:sz="4" w:space="0" w:color="7F7F7F"/>
        <w:bottom w:val="single" w:sz="4" w:space="0" w:color="7F7F7F"/>
        <w:right w:val="single" w:sz="4" w:space="0" w:color="7F7F7F"/>
        <w:insideV w:val="single" w:sz="4" w:space="0" w:color="A6A6A6"/>
      </w:tblBorders>
      <w:tblCellMar>
        <w:top w:w="43" w:type="dxa"/>
        <w:left w:w="43" w:type="dxa"/>
        <w:bottom w:w="43" w:type="dxa"/>
        <w:right w:w="43" w:type="dxa"/>
      </w:tblCellMar>
    </w:tblPr>
    <w:tblStylePr w:type="firstRow">
      <w:pPr>
        <w:jc w:val="left"/>
      </w:pPr>
      <w:rPr>
        <w:rFonts w:cs="Times New Roman"/>
        <w:b/>
        <w:color w:val="auto"/>
      </w:rPr>
      <w:tblPr/>
      <w:tcPr>
        <w:shd w:val="clear" w:color="auto" w:fill="D9D9D9" w:themeFill="background1" w:themeFillShade="D9"/>
      </w:tcPr>
    </w:tblStylePr>
    <w:tblStylePr w:type="firstCol">
      <w:rPr>
        <w:color w:val="auto"/>
      </w:rPr>
      <w:tblPr/>
      <w:tcPr>
        <w:shd w:val="clear" w:color="auto" w:fill="D9D9D9" w:themeFill="background1" w:themeFillShade="D9"/>
      </w:tcPr>
    </w:tblStylePr>
    <w:tblStylePr w:type="band1Horz">
      <w:rPr>
        <w:rFonts w:cs="Times New Roman"/>
      </w:rPr>
      <w:tblPr/>
      <w:tcPr>
        <w:tcBorders>
          <w:insideV w:val="single" w:sz="4" w:space="0" w:color="A6A6A6"/>
        </w:tcBorders>
      </w:tcPr>
    </w:tblStylePr>
    <w:tblStylePr w:type="band2Horz">
      <w:rPr>
        <w:rFonts w:cs="Times New Roman"/>
      </w:rPr>
      <w:tblPr/>
      <w:tcPr>
        <w:shd w:val="clear" w:color="auto" w:fill="F2F2F2"/>
      </w:tcPr>
    </w:tblStylePr>
  </w:style>
  <w:style w:type="table" w:customStyle="1" w:styleId="UATExecutionForm">
    <w:name w:val="UAT Execution Form"/>
    <w:basedOn w:val="TableNormal"/>
    <w:uiPriority w:val="99"/>
    <w:rsid w:val="00F35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auto"/>
      </w:rPr>
      <w:tblPr/>
      <w:tcPr>
        <w:shd w:val="clear" w:color="auto" w:fill="D9D9D9" w:themeFill="background1" w:themeFillShade="D9"/>
      </w:tcPr>
    </w:tblStylePr>
    <w:tblStylePr w:type="firstCol">
      <w:rPr>
        <w:color w:val="auto"/>
      </w:rPr>
      <w:tblPr/>
      <w:tcPr>
        <w:shd w:val="clear" w:color="auto" w:fill="D9D9D9" w:themeFill="background1" w:themeFillShade="D9"/>
      </w:tcPr>
    </w:tblStylePr>
  </w:style>
  <w:style w:type="paragraph" w:styleId="Header">
    <w:name w:val="header"/>
    <w:basedOn w:val="Normal"/>
    <w:link w:val="HeaderChar"/>
    <w:rsid w:val="005C3DDA"/>
    <w:pPr>
      <w:tabs>
        <w:tab w:val="center" w:pos="4320"/>
        <w:tab w:val="right" w:pos="8640"/>
      </w:tabs>
      <w:spacing w:after="0" w:line="240" w:lineRule="auto"/>
      <w:jc w:val="center"/>
    </w:pPr>
    <w:rPr>
      <w:rFonts w:ascii="Arial" w:eastAsia="Times New Roman" w:hAnsi="Arial" w:cs="Times New Roman"/>
    </w:rPr>
  </w:style>
  <w:style w:type="character" w:customStyle="1" w:styleId="HeaderChar">
    <w:name w:val="Header Char"/>
    <w:link w:val="Header"/>
    <w:rsid w:val="005C3DDA"/>
    <w:rPr>
      <w:rFonts w:ascii="Arial" w:eastAsia="Times New Roman" w:hAnsi="Arial" w:cs="Times New Roman"/>
    </w:rPr>
  </w:style>
  <w:style w:type="character" w:customStyle="1" w:styleId="Heading1Char">
    <w:name w:val="Heading 1 Char"/>
    <w:aliases w:val="*Heading 1 Char"/>
    <w:basedOn w:val="DefaultParagraphFont"/>
    <w:link w:val="Heading1"/>
    <w:rsid w:val="005C3DDA"/>
    <w:rPr>
      <w:rFonts w:ascii="Arial" w:eastAsia="Times New Roman" w:hAnsi="Arial" w:cs="Times New Roman"/>
      <w:b/>
      <w:caps/>
    </w:rPr>
  </w:style>
  <w:style w:type="paragraph" w:customStyle="1" w:styleId="Heading1text">
    <w:name w:val="Heading 1 text"/>
    <w:basedOn w:val="Normal"/>
    <w:link w:val="Heading1textChar"/>
    <w:qFormat/>
    <w:rsid w:val="005C3DDA"/>
    <w:pPr>
      <w:tabs>
        <w:tab w:val="left" w:pos="720"/>
      </w:tabs>
      <w:spacing w:before="120" w:after="120" w:line="240" w:lineRule="auto"/>
      <w:ind w:left="720"/>
    </w:pPr>
    <w:rPr>
      <w:rFonts w:ascii="Arial" w:eastAsia="Times New Roman" w:hAnsi="Arial" w:cs="Times New Roman"/>
    </w:rPr>
  </w:style>
  <w:style w:type="character" w:customStyle="1" w:styleId="Heading1textChar">
    <w:name w:val="Heading 1 text Char"/>
    <w:basedOn w:val="DefaultParagraphFont"/>
    <w:link w:val="Heading1text"/>
    <w:rsid w:val="005C3DDA"/>
    <w:rPr>
      <w:rFonts w:ascii="Arial" w:eastAsia="Times New Roman" w:hAnsi="Arial" w:cs="Times New Roman"/>
    </w:rPr>
  </w:style>
  <w:style w:type="paragraph" w:customStyle="1" w:styleId="Heading1Bullet">
    <w:name w:val="Heading 1 Bullet"/>
    <w:basedOn w:val="Heading1text"/>
    <w:qFormat/>
    <w:rsid w:val="005C3DDA"/>
    <w:pPr>
      <w:numPr>
        <w:numId w:val="2"/>
      </w:numPr>
      <w:tabs>
        <w:tab w:val="clear" w:pos="720"/>
        <w:tab w:val="left" w:pos="1080"/>
      </w:tabs>
    </w:pPr>
  </w:style>
  <w:style w:type="character" w:customStyle="1" w:styleId="Heading2Char">
    <w:name w:val="Heading 2 Char"/>
    <w:basedOn w:val="DefaultParagraphFont"/>
    <w:link w:val="Heading2"/>
    <w:rsid w:val="00AA39C2"/>
    <w:rPr>
      <w:rFonts w:eastAsia="Times New Roman" w:cstheme="minorHAnsi"/>
      <w:b/>
      <w:bCs/>
      <w:sz w:val="24"/>
      <w:szCs w:val="24"/>
    </w:rPr>
  </w:style>
  <w:style w:type="paragraph" w:customStyle="1" w:styleId="Heading2Bullet">
    <w:name w:val="Heading 2 Bullet"/>
    <w:basedOn w:val="Heading1text"/>
    <w:qFormat/>
    <w:rsid w:val="005C3DDA"/>
    <w:pPr>
      <w:numPr>
        <w:numId w:val="6"/>
      </w:numPr>
      <w:tabs>
        <w:tab w:val="clear" w:pos="720"/>
        <w:tab w:val="left" w:pos="1800"/>
      </w:tabs>
    </w:pPr>
  </w:style>
  <w:style w:type="paragraph" w:customStyle="1" w:styleId="Heading2text">
    <w:name w:val="Heading 2 text"/>
    <w:basedOn w:val="Normal"/>
    <w:rsid w:val="005C3DDA"/>
    <w:pPr>
      <w:widowControl w:val="0"/>
      <w:tabs>
        <w:tab w:val="left" w:pos="1440"/>
      </w:tabs>
      <w:spacing w:before="120" w:after="120" w:line="240" w:lineRule="auto"/>
      <w:ind w:left="1440"/>
    </w:pPr>
    <w:rPr>
      <w:rFonts w:ascii="Arial" w:eastAsia="Times New Roman" w:hAnsi="Arial" w:cs="Times New Roman"/>
    </w:rPr>
  </w:style>
  <w:style w:type="character" w:customStyle="1" w:styleId="Heading3Char">
    <w:name w:val="Heading 3 Char"/>
    <w:basedOn w:val="DefaultParagraphFont"/>
    <w:link w:val="Heading3"/>
    <w:rsid w:val="005C3DDA"/>
    <w:rPr>
      <w:rFonts w:ascii="Arial" w:eastAsia="Times New Roman" w:hAnsi="Arial" w:cs="Times New Roman"/>
      <w:szCs w:val="24"/>
    </w:rPr>
  </w:style>
  <w:style w:type="paragraph" w:customStyle="1" w:styleId="Heading3Bullet">
    <w:name w:val="Heading 3 Bullet"/>
    <w:basedOn w:val="Heading2Bullet"/>
    <w:qFormat/>
    <w:rsid w:val="005C3DDA"/>
    <w:pPr>
      <w:tabs>
        <w:tab w:val="clear" w:pos="1800"/>
        <w:tab w:val="left" w:pos="420"/>
      </w:tabs>
      <w:ind w:left="420"/>
    </w:pPr>
  </w:style>
  <w:style w:type="paragraph" w:customStyle="1" w:styleId="Heading3text">
    <w:name w:val="Heading 3 text"/>
    <w:basedOn w:val="Heading2text"/>
    <w:qFormat/>
    <w:rsid w:val="005C3DDA"/>
    <w:pPr>
      <w:tabs>
        <w:tab w:val="clear" w:pos="1440"/>
        <w:tab w:val="left" w:pos="60"/>
      </w:tabs>
      <w:ind w:left="60"/>
    </w:pPr>
  </w:style>
  <w:style w:type="character" w:customStyle="1" w:styleId="Heading4Char">
    <w:name w:val="Heading 4 Char"/>
    <w:basedOn w:val="DefaultParagraphFont"/>
    <w:link w:val="Heading4"/>
    <w:rsid w:val="005C3DDA"/>
    <w:rPr>
      <w:rFonts w:ascii="Arial" w:eastAsia="Times New Roman" w:hAnsi="Arial" w:cs="Times New Roman"/>
    </w:rPr>
  </w:style>
  <w:style w:type="paragraph" w:customStyle="1" w:styleId="Heading4text">
    <w:name w:val="Heading 4 text"/>
    <w:basedOn w:val="Normal"/>
    <w:qFormat/>
    <w:rsid w:val="005C3DDA"/>
    <w:pPr>
      <w:widowControl w:val="0"/>
      <w:tabs>
        <w:tab w:val="left" w:pos="1140"/>
      </w:tabs>
      <w:spacing w:before="120" w:after="120" w:line="240" w:lineRule="auto"/>
      <w:ind w:left="1140"/>
    </w:pPr>
    <w:rPr>
      <w:rFonts w:ascii="Arial" w:eastAsia="Times New Roman" w:hAnsi="Arial" w:cs="Times New Roman"/>
    </w:rPr>
  </w:style>
  <w:style w:type="paragraph" w:customStyle="1" w:styleId="Heading4Bullet">
    <w:name w:val="Heading 4 Bullet"/>
    <w:basedOn w:val="Heading4text"/>
    <w:qFormat/>
    <w:rsid w:val="005C3DDA"/>
    <w:pPr>
      <w:numPr>
        <w:numId w:val="8"/>
      </w:numPr>
      <w:tabs>
        <w:tab w:val="clear" w:pos="1140"/>
        <w:tab w:val="left" w:pos="1500"/>
      </w:tabs>
    </w:pPr>
  </w:style>
  <w:style w:type="character" w:customStyle="1" w:styleId="Heading5Char">
    <w:name w:val="Heading 5 Char"/>
    <w:basedOn w:val="Heading4Char"/>
    <w:link w:val="Heading5"/>
    <w:rsid w:val="005C3DDA"/>
    <w:rPr>
      <w:rFonts w:ascii="Arial" w:eastAsia="Times New Roman" w:hAnsi="Arial" w:cs="Times New Roman"/>
    </w:rPr>
  </w:style>
  <w:style w:type="paragraph" w:customStyle="1" w:styleId="Heading5text">
    <w:name w:val="Heading 5 text"/>
    <w:basedOn w:val="Normal"/>
    <w:rsid w:val="005C3DDA"/>
    <w:pPr>
      <w:widowControl w:val="0"/>
      <w:tabs>
        <w:tab w:val="left" w:pos="4680"/>
      </w:tabs>
      <w:spacing w:before="120" w:after="120" w:line="240" w:lineRule="auto"/>
      <w:ind w:left="4680"/>
    </w:pPr>
    <w:rPr>
      <w:rFonts w:ascii="Arial" w:eastAsia="Times New Roman" w:hAnsi="Arial" w:cs="Times New Roman"/>
    </w:rPr>
  </w:style>
  <w:style w:type="paragraph" w:customStyle="1" w:styleId="Heading5Bullet">
    <w:name w:val="Heading 5 Bullet"/>
    <w:basedOn w:val="Heading5text"/>
    <w:qFormat/>
    <w:rsid w:val="005C3DDA"/>
    <w:pPr>
      <w:numPr>
        <w:numId w:val="10"/>
      </w:numPr>
      <w:tabs>
        <w:tab w:val="clear" w:pos="4680"/>
        <w:tab w:val="left" w:pos="5040"/>
      </w:tabs>
    </w:pPr>
  </w:style>
  <w:style w:type="paragraph" w:styleId="Footer">
    <w:name w:val="footer"/>
    <w:basedOn w:val="Normal"/>
    <w:link w:val="FooterChar"/>
    <w:uiPriority w:val="99"/>
    <w:unhideWhenUsed/>
    <w:rsid w:val="005A7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B39"/>
  </w:style>
  <w:style w:type="table" w:styleId="TableGrid">
    <w:name w:val="Table Grid"/>
    <w:basedOn w:val="TableNormal"/>
    <w:uiPriority w:val="39"/>
    <w:rsid w:val="005A7B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B39"/>
    <w:pPr>
      <w:spacing w:after="0" w:line="240" w:lineRule="auto"/>
      <w:ind w:left="720"/>
      <w:contextualSpacing/>
    </w:pPr>
    <w:rPr>
      <w:sz w:val="24"/>
      <w:szCs w:val="24"/>
    </w:rPr>
  </w:style>
  <w:style w:type="paragraph" w:styleId="TOCHeading">
    <w:name w:val="TOC Heading"/>
    <w:basedOn w:val="Heading1"/>
    <w:next w:val="Normal"/>
    <w:uiPriority w:val="39"/>
    <w:unhideWhenUsed/>
    <w:qFormat/>
    <w:rsid w:val="00AA39C2"/>
    <w:pPr>
      <w:keepNext/>
      <w:keepLines/>
      <w:numPr>
        <w:numId w:val="0"/>
      </w:numPr>
      <w:tabs>
        <w:tab w:val="clear" w:pos="720"/>
      </w:tabs>
      <w:spacing w:before="480" w:after="0" w:line="276" w:lineRule="auto"/>
      <w:outlineLvl w:val="9"/>
    </w:pPr>
    <w:rPr>
      <w:rFonts w:asciiTheme="majorHAnsi" w:eastAsiaTheme="majorEastAsia" w:hAnsiTheme="majorHAnsi" w:cstheme="majorBidi"/>
      <w:bCs/>
      <w:caps w:val="0"/>
      <w:color w:val="2F5496" w:themeColor="accent1" w:themeShade="BF"/>
      <w:sz w:val="28"/>
      <w:szCs w:val="28"/>
    </w:rPr>
  </w:style>
  <w:style w:type="paragraph" w:styleId="TOC1">
    <w:name w:val="toc 1"/>
    <w:basedOn w:val="Normal"/>
    <w:next w:val="Normal"/>
    <w:autoRedefine/>
    <w:uiPriority w:val="39"/>
    <w:unhideWhenUsed/>
    <w:rsid w:val="00AA39C2"/>
    <w:pPr>
      <w:spacing w:before="120" w:after="0"/>
    </w:pPr>
    <w:rPr>
      <w:rFonts w:cstheme="minorHAnsi"/>
      <w:b/>
      <w:bCs/>
      <w:i/>
      <w:iCs/>
      <w:sz w:val="24"/>
      <w:szCs w:val="24"/>
    </w:rPr>
  </w:style>
  <w:style w:type="paragraph" w:styleId="TOC2">
    <w:name w:val="toc 2"/>
    <w:basedOn w:val="Normal"/>
    <w:next w:val="Normal"/>
    <w:autoRedefine/>
    <w:uiPriority w:val="39"/>
    <w:unhideWhenUsed/>
    <w:rsid w:val="00AA39C2"/>
    <w:pPr>
      <w:spacing w:before="120" w:after="0"/>
      <w:ind w:left="220"/>
    </w:pPr>
    <w:rPr>
      <w:rFonts w:cstheme="minorHAnsi"/>
      <w:b/>
      <w:bCs/>
    </w:rPr>
  </w:style>
  <w:style w:type="character" w:styleId="Hyperlink">
    <w:name w:val="Hyperlink"/>
    <w:basedOn w:val="DefaultParagraphFont"/>
    <w:uiPriority w:val="99"/>
    <w:unhideWhenUsed/>
    <w:rsid w:val="00AA39C2"/>
    <w:rPr>
      <w:color w:val="0563C1" w:themeColor="hyperlink"/>
      <w:u w:val="single"/>
    </w:rPr>
  </w:style>
  <w:style w:type="paragraph" w:styleId="TOC3">
    <w:name w:val="toc 3"/>
    <w:basedOn w:val="Normal"/>
    <w:next w:val="Normal"/>
    <w:autoRedefine/>
    <w:uiPriority w:val="39"/>
    <w:semiHidden/>
    <w:unhideWhenUsed/>
    <w:rsid w:val="00AA39C2"/>
    <w:pPr>
      <w:spacing w:after="0"/>
      <w:ind w:left="440"/>
    </w:pPr>
    <w:rPr>
      <w:rFonts w:cstheme="minorHAnsi"/>
      <w:sz w:val="20"/>
      <w:szCs w:val="20"/>
    </w:rPr>
  </w:style>
  <w:style w:type="paragraph" w:styleId="TOC4">
    <w:name w:val="toc 4"/>
    <w:basedOn w:val="Normal"/>
    <w:next w:val="Normal"/>
    <w:autoRedefine/>
    <w:uiPriority w:val="39"/>
    <w:semiHidden/>
    <w:unhideWhenUsed/>
    <w:rsid w:val="00AA39C2"/>
    <w:pPr>
      <w:spacing w:after="0"/>
      <w:ind w:left="660"/>
    </w:pPr>
    <w:rPr>
      <w:rFonts w:cstheme="minorHAnsi"/>
      <w:sz w:val="20"/>
      <w:szCs w:val="20"/>
    </w:rPr>
  </w:style>
  <w:style w:type="paragraph" w:styleId="TOC5">
    <w:name w:val="toc 5"/>
    <w:basedOn w:val="Normal"/>
    <w:next w:val="Normal"/>
    <w:autoRedefine/>
    <w:uiPriority w:val="39"/>
    <w:semiHidden/>
    <w:unhideWhenUsed/>
    <w:rsid w:val="00AA39C2"/>
    <w:pPr>
      <w:spacing w:after="0"/>
      <w:ind w:left="880"/>
    </w:pPr>
    <w:rPr>
      <w:rFonts w:cstheme="minorHAnsi"/>
      <w:sz w:val="20"/>
      <w:szCs w:val="20"/>
    </w:rPr>
  </w:style>
  <w:style w:type="paragraph" w:styleId="TOC6">
    <w:name w:val="toc 6"/>
    <w:basedOn w:val="Normal"/>
    <w:next w:val="Normal"/>
    <w:autoRedefine/>
    <w:uiPriority w:val="39"/>
    <w:semiHidden/>
    <w:unhideWhenUsed/>
    <w:rsid w:val="00AA39C2"/>
    <w:pPr>
      <w:spacing w:after="0"/>
      <w:ind w:left="1100"/>
    </w:pPr>
    <w:rPr>
      <w:rFonts w:cstheme="minorHAnsi"/>
      <w:sz w:val="20"/>
      <w:szCs w:val="20"/>
    </w:rPr>
  </w:style>
  <w:style w:type="paragraph" w:styleId="TOC7">
    <w:name w:val="toc 7"/>
    <w:basedOn w:val="Normal"/>
    <w:next w:val="Normal"/>
    <w:autoRedefine/>
    <w:uiPriority w:val="39"/>
    <w:semiHidden/>
    <w:unhideWhenUsed/>
    <w:rsid w:val="00AA39C2"/>
    <w:pPr>
      <w:spacing w:after="0"/>
      <w:ind w:left="1320"/>
    </w:pPr>
    <w:rPr>
      <w:rFonts w:cstheme="minorHAnsi"/>
      <w:sz w:val="20"/>
      <w:szCs w:val="20"/>
    </w:rPr>
  </w:style>
  <w:style w:type="paragraph" w:styleId="TOC8">
    <w:name w:val="toc 8"/>
    <w:basedOn w:val="Normal"/>
    <w:next w:val="Normal"/>
    <w:autoRedefine/>
    <w:uiPriority w:val="39"/>
    <w:semiHidden/>
    <w:unhideWhenUsed/>
    <w:rsid w:val="00AA39C2"/>
    <w:pPr>
      <w:spacing w:after="0"/>
      <w:ind w:left="1540"/>
    </w:pPr>
    <w:rPr>
      <w:rFonts w:cstheme="minorHAnsi"/>
      <w:sz w:val="20"/>
      <w:szCs w:val="20"/>
    </w:rPr>
  </w:style>
  <w:style w:type="paragraph" w:styleId="TOC9">
    <w:name w:val="toc 9"/>
    <w:basedOn w:val="Normal"/>
    <w:next w:val="Normal"/>
    <w:autoRedefine/>
    <w:uiPriority w:val="39"/>
    <w:semiHidden/>
    <w:unhideWhenUsed/>
    <w:rsid w:val="00AA39C2"/>
    <w:pPr>
      <w:spacing w:after="0"/>
      <w:ind w:left="1760"/>
    </w:pPr>
    <w:rPr>
      <w:rFonts w:cstheme="minorHAnsi"/>
      <w:sz w:val="20"/>
      <w:szCs w:val="20"/>
    </w:rPr>
  </w:style>
  <w:style w:type="character" w:styleId="PageNumber">
    <w:name w:val="page number"/>
    <w:basedOn w:val="DefaultParagraphFont"/>
    <w:uiPriority w:val="99"/>
    <w:semiHidden/>
    <w:unhideWhenUsed/>
    <w:rsid w:val="004503B5"/>
  </w:style>
  <w:style w:type="character" w:styleId="SubtleEmphasis">
    <w:name w:val="Subtle Emphasis"/>
    <w:basedOn w:val="DefaultParagraphFont"/>
    <w:uiPriority w:val="19"/>
    <w:qFormat/>
    <w:rsid w:val="00711070"/>
    <w:rPr>
      <w:i/>
      <w:iCs/>
      <w:color w:val="404040" w:themeColor="text1" w:themeTint="BF"/>
    </w:rPr>
  </w:style>
  <w:style w:type="character" w:styleId="UnresolvedMention">
    <w:name w:val="Unresolved Mention"/>
    <w:basedOn w:val="DefaultParagraphFont"/>
    <w:uiPriority w:val="99"/>
    <w:semiHidden/>
    <w:unhideWhenUsed/>
    <w:rsid w:val="00445685"/>
    <w:rPr>
      <w:color w:val="605E5C"/>
      <w:shd w:val="clear" w:color="auto" w:fill="E1DFDD"/>
    </w:rPr>
  </w:style>
  <w:style w:type="character" w:styleId="FollowedHyperlink">
    <w:name w:val="FollowedHyperlink"/>
    <w:basedOn w:val="DefaultParagraphFont"/>
    <w:uiPriority w:val="99"/>
    <w:semiHidden/>
    <w:unhideWhenUsed/>
    <w:rsid w:val="00307AB7"/>
    <w:rPr>
      <w:color w:val="954F72" w:themeColor="followedHyperlink"/>
      <w:u w:val="single"/>
    </w:rPr>
  </w:style>
  <w:style w:type="paragraph" w:styleId="NormalWeb">
    <w:name w:val="Normal (Web)"/>
    <w:basedOn w:val="Normal"/>
    <w:uiPriority w:val="99"/>
    <w:unhideWhenUsed/>
    <w:rsid w:val="006E1F67"/>
    <w:pPr>
      <w:spacing w:before="100" w:beforeAutospacing="1" w:after="100" w:afterAutospacing="1" w:line="240" w:lineRule="auto"/>
    </w:pPr>
    <w:rPr>
      <w:rFonts w:ascii="Times New Roman" w:eastAsia="Times New Roman" w:hAnsi="Times New Roman" w:cs="Times New Roman"/>
      <w:sz w:val="24"/>
      <w:szCs w:val="24"/>
      <w:lang w:val="en-CA" w:eastAsia="ja-JP"/>
    </w:rPr>
  </w:style>
  <w:style w:type="character" w:styleId="CommentReference">
    <w:name w:val="annotation reference"/>
    <w:basedOn w:val="DefaultParagraphFont"/>
    <w:uiPriority w:val="99"/>
    <w:semiHidden/>
    <w:unhideWhenUsed/>
    <w:rsid w:val="00442D21"/>
    <w:rPr>
      <w:sz w:val="16"/>
      <w:szCs w:val="16"/>
    </w:rPr>
  </w:style>
  <w:style w:type="paragraph" w:styleId="CommentText">
    <w:name w:val="annotation text"/>
    <w:basedOn w:val="Normal"/>
    <w:link w:val="CommentTextChar"/>
    <w:uiPriority w:val="99"/>
    <w:semiHidden/>
    <w:unhideWhenUsed/>
    <w:rsid w:val="00442D21"/>
    <w:pPr>
      <w:spacing w:line="240" w:lineRule="auto"/>
    </w:pPr>
    <w:rPr>
      <w:sz w:val="20"/>
      <w:szCs w:val="20"/>
    </w:rPr>
  </w:style>
  <w:style w:type="character" w:customStyle="1" w:styleId="CommentTextChar">
    <w:name w:val="Comment Text Char"/>
    <w:basedOn w:val="DefaultParagraphFont"/>
    <w:link w:val="CommentText"/>
    <w:uiPriority w:val="99"/>
    <w:semiHidden/>
    <w:rsid w:val="00442D21"/>
    <w:rPr>
      <w:sz w:val="20"/>
      <w:szCs w:val="20"/>
    </w:rPr>
  </w:style>
  <w:style w:type="paragraph" w:styleId="CommentSubject">
    <w:name w:val="annotation subject"/>
    <w:basedOn w:val="CommentText"/>
    <w:next w:val="CommentText"/>
    <w:link w:val="CommentSubjectChar"/>
    <w:uiPriority w:val="99"/>
    <w:semiHidden/>
    <w:unhideWhenUsed/>
    <w:rsid w:val="00442D21"/>
    <w:rPr>
      <w:b/>
      <w:bCs/>
    </w:rPr>
  </w:style>
  <w:style w:type="character" w:customStyle="1" w:styleId="CommentSubjectChar">
    <w:name w:val="Comment Subject Char"/>
    <w:basedOn w:val="CommentTextChar"/>
    <w:link w:val="CommentSubject"/>
    <w:uiPriority w:val="99"/>
    <w:semiHidden/>
    <w:rsid w:val="00442D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67908">
      <w:bodyDiv w:val="1"/>
      <w:marLeft w:val="0"/>
      <w:marRight w:val="0"/>
      <w:marTop w:val="0"/>
      <w:marBottom w:val="0"/>
      <w:divBdr>
        <w:top w:val="none" w:sz="0" w:space="0" w:color="auto"/>
        <w:left w:val="none" w:sz="0" w:space="0" w:color="auto"/>
        <w:bottom w:val="none" w:sz="0" w:space="0" w:color="auto"/>
        <w:right w:val="none" w:sz="0" w:space="0" w:color="auto"/>
      </w:divBdr>
    </w:div>
    <w:div w:id="404228811">
      <w:bodyDiv w:val="1"/>
      <w:marLeft w:val="0"/>
      <w:marRight w:val="0"/>
      <w:marTop w:val="0"/>
      <w:marBottom w:val="0"/>
      <w:divBdr>
        <w:top w:val="none" w:sz="0" w:space="0" w:color="auto"/>
        <w:left w:val="none" w:sz="0" w:space="0" w:color="auto"/>
        <w:bottom w:val="none" w:sz="0" w:space="0" w:color="auto"/>
        <w:right w:val="none" w:sz="0" w:space="0" w:color="auto"/>
      </w:divBdr>
    </w:div>
    <w:div w:id="593317260">
      <w:bodyDiv w:val="1"/>
      <w:marLeft w:val="0"/>
      <w:marRight w:val="0"/>
      <w:marTop w:val="0"/>
      <w:marBottom w:val="0"/>
      <w:divBdr>
        <w:top w:val="none" w:sz="0" w:space="0" w:color="auto"/>
        <w:left w:val="none" w:sz="0" w:space="0" w:color="auto"/>
        <w:bottom w:val="none" w:sz="0" w:space="0" w:color="auto"/>
        <w:right w:val="none" w:sz="0" w:space="0" w:color="auto"/>
      </w:divBdr>
    </w:div>
    <w:div w:id="923949643">
      <w:bodyDiv w:val="1"/>
      <w:marLeft w:val="0"/>
      <w:marRight w:val="0"/>
      <w:marTop w:val="0"/>
      <w:marBottom w:val="0"/>
      <w:divBdr>
        <w:top w:val="none" w:sz="0" w:space="0" w:color="auto"/>
        <w:left w:val="none" w:sz="0" w:space="0" w:color="auto"/>
        <w:bottom w:val="none" w:sz="0" w:space="0" w:color="auto"/>
        <w:right w:val="none" w:sz="0" w:space="0" w:color="auto"/>
      </w:divBdr>
    </w:div>
    <w:div w:id="1069501385">
      <w:bodyDiv w:val="1"/>
      <w:marLeft w:val="0"/>
      <w:marRight w:val="0"/>
      <w:marTop w:val="0"/>
      <w:marBottom w:val="0"/>
      <w:divBdr>
        <w:top w:val="none" w:sz="0" w:space="0" w:color="auto"/>
        <w:left w:val="none" w:sz="0" w:space="0" w:color="auto"/>
        <w:bottom w:val="none" w:sz="0" w:space="0" w:color="auto"/>
        <w:right w:val="none" w:sz="0" w:space="0" w:color="auto"/>
      </w:divBdr>
    </w:div>
    <w:div w:id="1672827500">
      <w:bodyDiv w:val="1"/>
      <w:marLeft w:val="0"/>
      <w:marRight w:val="0"/>
      <w:marTop w:val="0"/>
      <w:marBottom w:val="0"/>
      <w:divBdr>
        <w:top w:val="none" w:sz="0" w:space="0" w:color="auto"/>
        <w:left w:val="none" w:sz="0" w:space="0" w:color="auto"/>
        <w:bottom w:val="none" w:sz="0" w:space="0" w:color="auto"/>
        <w:right w:val="none" w:sz="0" w:space="0" w:color="auto"/>
      </w:divBdr>
    </w:div>
    <w:div w:id="1815369588">
      <w:bodyDiv w:val="1"/>
      <w:marLeft w:val="0"/>
      <w:marRight w:val="0"/>
      <w:marTop w:val="0"/>
      <w:marBottom w:val="0"/>
      <w:divBdr>
        <w:top w:val="none" w:sz="0" w:space="0" w:color="auto"/>
        <w:left w:val="none" w:sz="0" w:space="0" w:color="auto"/>
        <w:bottom w:val="none" w:sz="0" w:space="0" w:color="auto"/>
        <w:right w:val="none" w:sz="0" w:space="0" w:color="auto"/>
      </w:divBdr>
    </w:div>
    <w:div w:id="188412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platform.veevavault.help/en/lr/56840/"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BBF001-0D10-6B4C-8FC7-087C4873A0B2}">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2fa134f-29e1-4271-8e18-5bb3d2cd17cd">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67DE8FFBE5E647AA2A063EC3923ECD" ma:contentTypeVersion="9" ma:contentTypeDescription="Create a new document." ma:contentTypeScope="" ma:versionID="5c067474e7714220824b2e31f79d17df">
  <xsd:schema xmlns:xsd="http://www.w3.org/2001/XMLSchema" xmlns:xs="http://www.w3.org/2001/XMLSchema" xmlns:p="http://schemas.microsoft.com/office/2006/metadata/properties" xmlns:ns2="62fa134f-29e1-4271-8e18-5bb3d2cd17cd" xmlns:ns3="366e0ad9-c6af-4c63-8a3b-1665582b55cd" targetNamespace="http://schemas.microsoft.com/office/2006/metadata/properties" ma:root="true" ma:fieldsID="79e0abf3616b560cf6e0a4c863b1ba72" ns2:_="" ns3:_="">
    <xsd:import namespace="62fa134f-29e1-4271-8e18-5bb3d2cd17cd"/>
    <xsd:import namespace="366e0ad9-c6af-4c63-8a3b-1665582b55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a134f-29e1-4271-8e18-5bb3d2cd17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6e0ad9-c6af-4c63-8a3b-1665582b55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v : V e e v a   x m l n s : v = " v e e v a " >  
     < v : D o c I d > 6 6 0 6 2 < / v : D o c I d >  
     < v : M a j o r > 8 < / v : M a j o r >  
     < v : M i n o r > 0 < / v : M i n o r >  
     < v : T o k e n I d M a p p i n g s >  
         < v : T o k e n I d M a p p i n g >  
             < v : T o k e n > < ! [ C D A T A [ m a j o r _ v e r s i o n _ n u m b e r _ _ v ] ] > < / v : T o k e n >  
             < v : I d > < ! [ C D A T A [ m a j o r _ v e r s i o n _ n u m b e r _ _ v ] ] > < / v : I d >  
             < v : F e a t u r e s / >  
         < / v : T o k e n I d M a p p i n g >  
     < / v : T o k e n I d M a p p i n g s >  
 < / v : V e e v a > 
</file>

<file path=customXml/itemProps1.xml><?xml version="1.0" encoding="utf-8"?>
<ds:datastoreItem xmlns:ds="http://schemas.openxmlformats.org/officeDocument/2006/customXml" ds:itemID="{D4A54E4F-3A71-435E-A1AE-D7947A2327FC}">
  <ds:schemaRefs>
    <ds:schemaRef ds:uri="http://schemas.openxmlformats.org/officeDocument/2006/bibliography"/>
  </ds:schemaRefs>
</ds:datastoreItem>
</file>

<file path=customXml/itemProps2.xml><?xml version="1.0" encoding="utf-8"?>
<ds:datastoreItem xmlns:ds="http://schemas.openxmlformats.org/officeDocument/2006/customXml" ds:itemID="{C9ECFCF7-6DD3-4C8A-9848-459FB3539EB4}">
  <ds:schemaRefs>
    <ds:schemaRef ds:uri="http://schemas.microsoft.com/sharepoint/v3/contenttype/forms"/>
  </ds:schemaRefs>
</ds:datastoreItem>
</file>

<file path=customXml/itemProps3.xml><?xml version="1.0" encoding="utf-8"?>
<ds:datastoreItem xmlns:ds="http://schemas.openxmlformats.org/officeDocument/2006/customXml" ds:itemID="{B265E263-2CC8-4D00-AE9F-99ECF956333E}">
  <ds:schemaRefs>
    <ds:schemaRef ds:uri="http://schemas.microsoft.com/office/2006/metadata/properties"/>
    <ds:schemaRef ds:uri="http://schemas.microsoft.com/office/infopath/2007/PartnerControls"/>
    <ds:schemaRef ds:uri="62fa134f-29e1-4271-8e18-5bb3d2cd17cd"/>
  </ds:schemaRefs>
</ds:datastoreItem>
</file>

<file path=customXml/itemProps4.xml><?xml version="1.0" encoding="utf-8"?>
<ds:datastoreItem xmlns:ds="http://schemas.openxmlformats.org/officeDocument/2006/customXml" ds:itemID="{7421C236-BDD8-4885-A7A6-026B78AF6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a134f-29e1-4271-8e18-5bb3d2cd17cd"/>
    <ds:schemaRef ds:uri="366e0ad9-c6af-4c63-8a3b-1665582b5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628C71-1EF2-4873-92A9-86FC8780A5A0}">
  <ds:schemaRefs>
    <ds:schemaRef ds:uri="veev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Karum Abdulrahman</dc:creator>
  <cp:keywords/>
  <dc:description/>
  <cp:lastModifiedBy>Mike Ferrell</cp:lastModifiedBy>
  <cp:revision>8</cp:revision>
  <dcterms:created xsi:type="dcterms:W3CDTF">2025-04-24T17:29:00Z</dcterms:created>
  <dcterms:modified xsi:type="dcterms:W3CDTF">2025-05-21T19:51:00Z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documentId_6295</vt:lpwstr>
  </property>
  <property fmtid="{D5CDD505-2E9C-101B-9397-08002B2CF9AE}" pid="3" name="grammarly_documentContext">
    <vt:lpwstr>{"goals":["inform"],"domain":"business","emotions":[],"dialect":"american","audience":"general","style":"informal"}</vt:lpwstr>
  </property>
  <property fmtid="{D5CDD505-2E9C-101B-9397-08002B2CF9AE}" pid="4" name="ContentTypeId">
    <vt:lpwstr>0x0101008E67DE8FFBE5E647AA2A063EC3923ECD</vt:lpwstr>
  </property>
</Properties>
</file>